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EF" w:rsidRDefault="009B64EF" w:rsidP="00EC414A">
      <w:pPr>
        <w:shd w:val="clear" w:color="auto" w:fill="FFFFFF"/>
        <w:ind w:left="2520" w:right="2534"/>
        <w:jc w:val="center"/>
        <w:rPr>
          <w:spacing w:val="-1"/>
          <w:sz w:val="24"/>
          <w:szCs w:val="24"/>
        </w:rPr>
      </w:pPr>
      <w:r w:rsidRPr="00E23CFB">
        <w:rPr>
          <w:spacing w:val="-1"/>
          <w:sz w:val="24"/>
          <w:szCs w:val="24"/>
        </w:rPr>
        <w:t>МУНИЦИПАЛЬНОЕ ОБРАЗОВАНИЕ</w:t>
      </w:r>
    </w:p>
    <w:p w:rsidR="009B64EF" w:rsidRPr="004A2775" w:rsidRDefault="000F0F62" w:rsidP="00EC414A">
      <w:pPr>
        <w:jc w:val="center"/>
        <w:rPr>
          <w:sz w:val="24"/>
          <w:szCs w:val="24"/>
        </w:rPr>
      </w:pPr>
      <w:r>
        <w:rPr>
          <w:sz w:val="24"/>
          <w:szCs w:val="24"/>
        </w:rPr>
        <w:t>УРТАМСКОЕ</w:t>
      </w:r>
      <w:r w:rsidR="009B64EF" w:rsidRPr="004A2775">
        <w:rPr>
          <w:sz w:val="24"/>
          <w:szCs w:val="24"/>
        </w:rPr>
        <w:t xml:space="preserve"> СЕЛЬСКОЕ ПОСЕЛЕНИЕ</w:t>
      </w:r>
    </w:p>
    <w:p w:rsidR="009B64EF" w:rsidRPr="00E23CFB" w:rsidRDefault="009B64EF" w:rsidP="00EC414A">
      <w:pPr>
        <w:shd w:val="clear" w:color="auto" w:fill="FFFFFF"/>
        <w:ind w:right="-82"/>
        <w:jc w:val="center"/>
        <w:rPr>
          <w:spacing w:val="-3"/>
          <w:sz w:val="24"/>
          <w:szCs w:val="24"/>
        </w:rPr>
      </w:pPr>
      <w:r w:rsidRPr="00E23CFB">
        <w:rPr>
          <w:spacing w:val="-3"/>
          <w:sz w:val="24"/>
          <w:szCs w:val="24"/>
        </w:rPr>
        <w:t xml:space="preserve">АДМИНИСТРАЦИЯ </w:t>
      </w:r>
      <w:r w:rsidR="000F0F62">
        <w:rPr>
          <w:spacing w:val="-3"/>
          <w:sz w:val="24"/>
          <w:szCs w:val="24"/>
        </w:rPr>
        <w:t>УРТАМСКОГО</w:t>
      </w:r>
      <w:r>
        <w:rPr>
          <w:spacing w:val="-3"/>
          <w:sz w:val="24"/>
          <w:szCs w:val="24"/>
        </w:rPr>
        <w:t xml:space="preserve"> </w:t>
      </w:r>
      <w:r w:rsidRPr="00E23CFB">
        <w:rPr>
          <w:spacing w:val="-3"/>
          <w:sz w:val="24"/>
          <w:szCs w:val="24"/>
        </w:rPr>
        <w:t>СЕЛЬСКОГО ПОСЕЛЕНИЯ</w:t>
      </w:r>
    </w:p>
    <w:p w:rsidR="009B64EF" w:rsidRPr="00E23CFB" w:rsidRDefault="009B64EF" w:rsidP="009B64EF">
      <w:pPr>
        <w:shd w:val="clear" w:color="auto" w:fill="FFFFFF"/>
        <w:spacing w:before="50" w:line="554" w:lineRule="exact"/>
        <w:ind w:left="1915" w:right="1937"/>
        <w:jc w:val="center"/>
        <w:rPr>
          <w:sz w:val="24"/>
          <w:szCs w:val="24"/>
        </w:rPr>
      </w:pPr>
      <w:r w:rsidRPr="00E23CFB">
        <w:rPr>
          <w:sz w:val="24"/>
          <w:szCs w:val="24"/>
        </w:rPr>
        <w:t>ПОСТАНОВЛЕНИЕ</w:t>
      </w:r>
    </w:p>
    <w:p w:rsidR="009B64EF" w:rsidRPr="00E23CFB" w:rsidRDefault="009B64EF" w:rsidP="009B64EF">
      <w:pPr>
        <w:shd w:val="clear" w:color="auto" w:fill="FFFFFF"/>
        <w:rPr>
          <w:sz w:val="24"/>
          <w:szCs w:val="24"/>
        </w:rPr>
      </w:pPr>
    </w:p>
    <w:p w:rsidR="009B64EF" w:rsidRDefault="00EC414A" w:rsidP="00EC414A">
      <w:pPr>
        <w:shd w:val="clear" w:color="auto" w:fill="FFFFFF"/>
        <w:tabs>
          <w:tab w:val="left" w:pos="7845"/>
        </w:tabs>
        <w:jc w:val="both"/>
      </w:pPr>
      <w:r w:rsidRPr="00EC414A">
        <w:rPr>
          <w:sz w:val="24"/>
          <w:szCs w:val="24"/>
        </w:rPr>
        <w:t>02.04.</w:t>
      </w:r>
      <w:r w:rsidR="009B64EF" w:rsidRPr="00EC414A">
        <w:rPr>
          <w:sz w:val="24"/>
          <w:szCs w:val="24"/>
        </w:rPr>
        <w:t>2020</w:t>
      </w:r>
      <w:r w:rsidR="009B64EF" w:rsidRPr="00EC414A">
        <w:rPr>
          <w:sz w:val="24"/>
          <w:szCs w:val="24"/>
        </w:rPr>
        <w:tab/>
      </w:r>
      <w:r w:rsidR="000F0F62" w:rsidRPr="00EC414A">
        <w:rPr>
          <w:sz w:val="24"/>
          <w:szCs w:val="24"/>
        </w:rPr>
        <w:t xml:space="preserve">                </w:t>
      </w:r>
      <w:r>
        <w:rPr>
          <w:sz w:val="24"/>
          <w:szCs w:val="24"/>
        </w:rPr>
        <w:t xml:space="preserve">    </w:t>
      </w:r>
      <w:r w:rsidR="000F0F62" w:rsidRPr="00EC414A">
        <w:rPr>
          <w:sz w:val="24"/>
          <w:szCs w:val="24"/>
        </w:rPr>
        <w:t xml:space="preserve"> </w:t>
      </w:r>
      <w:r w:rsidR="009B64EF" w:rsidRPr="00EC414A">
        <w:rPr>
          <w:sz w:val="24"/>
          <w:szCs w:val="24"/>
        </w:rPr>
        <w:t xml:space="preserve">№ </w:t>
      </w:r>
      <w:r w:rsidRPr="00EC414A">
        <w:rPr>
          <w:sz w:val="24"/>
          <w:szCs w:val="24"/>
        </w:rPr>
        <w:t>15</w:t>
      </w:r>
    </w:p>
    <w:p w:rsidR="009B64EF" w:rsidRDefault="009B64EF" w:rsidP="009B64EF">
      <w:pPr>
        <w:shd w:val="clear" w:color="auto" w:fill="FFFFFF"/>
        <w:ind w:right="14"/>
        <w:jc w:val="center"/>
      </w:pPr>
    </w:p>
    <w:p w:rsidR="009B64EF" w:rsidRDefault="009B64EF" w:rsidP="009B64EF">
      <w:pPr>
        <w:jc w:val="center"/>
        <w:rPr>
          <w:sz w:val="24"/>
          <w:szCs w:val="24"/>
        </w:rPr>
      </w:pPr>
      <w:r w:rsidRPr="001C5F8B">
        <w:rPr>
          <w:sz w:val="24"/>
          <w:szCs w:val="24"/>
        </w:rPr>
        <w:t xml:space="preserve">Об утверждении административного регламента </w:t>
      </w:r>
    </w:p>
    <w:p w:rsidR="009B64EF" w:rsidRPr="001C5F8B" w:rsidRDefault="009B64EF" w:rsidP="009B64EF">
      <w:pPr>
        <w:jc w:val="center"/>
        <w:rPr>
          <w:sz w:val="24"/>
          <w:szCs w:val="24"/>
        </w:rPr>
      </w:pPr>
      <w:r w:rsidRPr="001C5F8B">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sidR="000F0F62">
        <w:rPr>
          <w:sz w:val="24"/>
          <w:szCs w:val="24"/>
        </w:rPr>
        <w:t xml:space="preserve">Уртамское </w:t>
      </w:r>
      <w:r>
        <w:rPr>
          <w:sz w:val="24"/>
          <w:szCs w:val="24"/>
        </w:rPr>
        <w:t>сельское поселение</w:t>
      </w:r>
      <w:r w:rsidRPr="001C5F8B">
        <w:rPr>
          <w:sz w:val="24"/>
          <w:szCs w:val="24"/>
        </w:rPr>
        <w:t xml:space="preserve">» транспортного средства, осуществляющего перевозки тяжеловесных </w:t>
      </w:r>
      <w:r>
        <w:rPr>
          <w:sz w:val="24"/>
          <w:szCs w:val="24"/>
        </w:rPr>
        <w:t>и</w:t>
      </w:r>
      <w:r w:rsidRPr="001C5F8B">
        <w:rPr>
          <w:sz w:val="24"/>
          <w:szCs w:val="24"/>
        </w:rPr>
        <w:t xml:space="preserve"> (или) крупногабаритных грузов</w:t>
      </w:r>
    </w:p>
    <w:p w:rsidR="009B64EF" w:rsidRDefault="009B64EF" w:rsidP="009B64EF">
      <w:pPr>
        <w:rPr>
          <w:sz w:val="24"/>
          <w:szCs w:val="24"/>
        </w:rPr>
      </w:pPr>
    </w:p>
    <w:p w:rsidR="009B64EF" w:rsidRDefault="009B64EF" w:rsidP="009B64EF">
      <w:pPr>
        <w:rPr>
          <w:sz w:val="24"/>
          <w:szCs w:val="24"/>
        </w:rPr>
      </w:pPr>
    </w:p>
    <w:p w:rsidR="009B64EF" w:rsidRDefault="009B64EF" w:rsidP="00EC414A">
      <w:pPr>
        <w:ind w:firstLine="708"/>
        <w:jc w:val="both"/>
        <w:rPr>
          <w:sz w:val="24"/>
          <w:szCs w:val="24"/>
        </w:rPr>
      </w:pPr>
      <w:r w:rsidRPr="001C5F8B">
        <w:rPr>
          <w:bCs/>
          <w:sz w:val="24"/>
          <w:szCs w:val="24"/>
        </w:rPr>
        <w:t xml:space="preserve">В соответствии с Федеральным законом от 8 ноября 2007 </w:t>
      </w:r>
      <w:r>
        <w:rPr>
          <w:bCs/>
          <w:sz w:val="24"/>
          <w:szCs w:val="24"/>
        </w:rPr>
        <w:t xml:space="preserve">года № </w:t>
      </w:r>
      <w:r w:rsidRPr="001C5F8B">
        <w:rPr>
          <w:bCs/>
          <w:sz w:val="24"/>
          <w:szCs w:val="24"/>
        </w:rPr>
        <w:t xml:space="preserve">257-ФЗ «Об автомобильных дорогах </w:t>
      </w:r>
      <w:proofErr w:type="gramStart"/>
      <w:r w:rsidRPr="001C5F8B">
        <w:rPr>
          <w:bCs/>
          <w:sz w:val="24"/>
          <w:szCs w:val="24"/>
        </w:rPr>
        <w:t>и</w:t>
      </w:r>
      <w:proofErr w:type="gramEnd"/>
      <w:r w:rsidRPr="001C5F8B">
        <w:rPr>
          <w:bCs/>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w:t>
      </w:r>
      <w:r>
        <w:rPr>
          <w:bCs/>
          <w:sz w:val="24"/>
          <w:szCs w:val="24"/>
        </w:rPr>
        <w:t>года №</w:t>
      </w:r>
      <w:r w:rsidRPr="001C5F8B">
        <w:rPr>
          <w:bCs/>
          <w:sz w:val="24"/>
          <w:szCs w:val="24"/>
        </w:rPr>
        <w:t xml:space="preserve"> 210-ФЗ «Об организации предоставления государственных и муниципальных услуг», Приказом Минтра</w:t>
      </w:r>
      <w:r>
        <w:rPr>
          <w:bCs/>
          <w:sz w:val="24"/>
          <w:szCs w:val="24"/>
        </w:rPr>
        <w:t>нса России от 05.06.2019 №</w:t>
      </w:r>
      <w:r w:rsidRPr="001C5F8B">
        <w:rPr>
          <w:bCs/>
          <w:sz w:val="24"/>
          <w:szCs w:val="24"/>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1C5F8B">
        <w:rPr>
          <w:sz w:val="24"/>
          <w:szCs w:val="24"/>
        </w:rPr>
        <w:t>,</w:t>
      </w:r>
    </w:p>
    <w:p w:rsidR="009B64EF" w:rsidRDefault="009B64EF" w:rsidP="00EC414A">
      <w:pPr>
        <w:ind w:firstLine="708"/>
        <w:jc w:val="both"/>
        <w:rPr>
          <w:sz w:val="24"/>
          <w:szCs w:val="24"/>
        </w:rPr>
      </w:pPr>
      <w:r>
        <w:rPr>
          <w:sz w:val="24"/>
          <w:szCs w:val="24"/>
        </w:rPr>
        <w:t>ПОСТАНОВЛЯЮ</w:t>
      </w:r>
      <w:r w:rsidRPr="00FA4994">
        <w:rPr>
          <w:sz w:val="24"/>
          <w:szCs w:val="24"/>
        </w:rPr>
        <w:t>:</w:t>
      </w:r>
    </w:p>
    <w:p w:rsidR="009B64EF" w:rsidRPr="008E78F5" w:rsidRDefault="009B64EF" w:rsidP="009B64EF">
      <w:pPr>
        <w:widowControl/>
        <w:numPr>
          <w:ilvl w:val="0"/>
          <w:numId w:val="3"/>
        </w:numPr>
        <w:shd w:val="clear" w:color="auto" w:fill="FFFFFF"/>
        <w:tabs>
          <w:tab w:val="left" w:pos="1134"/>
        </w:tabs>
        <w:autoSpaceDE/>
        <w:autoSpaceDN/>
        <w:adjustRightInd/>
        <w:ind w:left="0" w:firstLine="709"/>
        <w:jc w:val="both"/>
        <w:rPr>
          <w:sz w:val="24"/>
          <w:szCs w:val="24"/>
        </w:rPr>
      </w:pPr>
      <w:r w:rsidRPr="001C5F8B">
        <w:rPr>
          <w:sz w:val="24"/>
          <w:szCs w:val="24"/>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sidR="000F0F62">
        <w:rPr>
          <w:sz w:val="24"/>
          <w:szCs w:val="24"/>
        </w:rPr>
        <w:t>Уртамское</w:t>
      </w:r>
      <w:r w:rsidRPr="001C5F8B">
        <w:rPr>
          <w:sz w:val="24"/>
          <w:szCs w:val="24"/>
        </w:rPr>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rsidR="009B64EF" w:rsidRPr="00B720D1" w:rsidRDefault="009B64EF" w:rsidP="009B64EF">
      <w:pPr>
        <w:ind w:firstLine="567"/>
        <w:jc w:val="both"/>
        <w:rPr>
          <w:sz w:val="24"/>
          <w:szCs w:val="24"/>
        </w:rPr>
      </w:pPr>
      <w:r>
        <w:rPr>
          <w:sz w:val="24"/>
          <w:szCs w:val="24"/>
        </w:rPr>
        <w:t xml:space="preserve">2. </w:t>
      </w:r>
      <w:r w:rsidRPr="00B720D1">
        <w:rPr>
          <w:sz w:val="24"/>
          <w:szCs w:val="24"/>
        </w:rPr>
        <w:t xml:space="preserve">Обнародовать настоящее постановление в установленном Уставом </w:t>
      </w:r>
      <w:r w:rsidR="000F0F62">
        <w:rPr>
          <w:sz w:val="24"/>
          <w:szCs w:val="24"/>
        </w:rPr>
        <w:t>Уртамского</w:t>
      </w:r>
      <w:r>
        <w:rPr>
          <w:sz w:val="24"/>
          <w:szCs w:val="24"/>
        </w:rPr>
        <w:t xml:space="preserve"> </w:t>
      </w:r>
      <w:r w:rsidRPr="00B720D1">
        <w:rPr>
          <w:sz w:val="24"/>
          <w:szCs w:val="24"/>
        </w:rPr>
        <w:t xml:space="preserve">сельского поселения порядке и разместить на официальном сайте </w:t>
      </w:r>
      <w:r>
        <w:rPr>
          <w:sz w:val="24"/>
          <w:szCs w:val="24"/>
        </w:rPr>
        <w:t>А</w:t>
      </w:r>
      <w:r w:rsidRPr="00B720D1">
        <w:rPr>
          <w:sz w:val="24"/>
          <w:szCs w:val="24"/>
        </w:rPr>
        <w:t xml:space="preserve">дминистрации </w:t>
      </w:r>
      <w:r w:rsidR="000F0F62">
        <w:rPr>
          <w:sz w:val="24"/>
          <w:szCs w:val="24"/>
        </w:rPr>
        <w:t>Уртамского</w:t>
      </w:r>
      <w:r>
        <w:rPr>
          <w:sz w:val="24"/>
          <w:szCs w:val="24"/>
        </w:rPr>
        <w:t xml:space="preserve"> </w:t>
      </w:r>
      <w:r w:rsidRPr="00B720D1">
        <w:rPr>
          <w:sz w:val="24"/>
          <w:szCs w:val="24"/>
        </w:rPr>
        <w:t>сельского поселения в сети «Интернет»</w:t>
      </w:r>
      <w:proofErr w:type="gramStart"/>
      <w:r>
        <w:rPr>
          <w:sz w:val="24"/>
          <w:szCs w:val="24"/>
        </w:rPr>
        <w:t xml:space="preserve"> </w:t>
      </w:r>
      <w:r w:rsidR="000F0F62">
        <w:rPr>
          <w:sz w:val="24"/>
          <w:szCs w:val="24"/>
        </w:rPr>
        <w:t>.</w:t>
      </w:r>
      <w:proofErr w:type="gramEnd"/>
    </w:p>
    <w:p w:rsidR="009B64EF" w:rsidRPr="00B720D1" w:rsidRDefault="009B64EF" w:rsidP="009B6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720D1">
        <w:rPr>
          <w:rFonts w:ascii="Times New Roman" w:hAnsi="Times New Roman" w:cs="Times New Roman"/>
          <w:sz w:val="24"/>
          <w:szCs w:val="24"/>
        </w:rPr>
        <w:t xml:space="preserve">. Настоящее </w:t>
      </w:r>
      <w:r>
        <w:rPr>
          <w:rFonts w:ascii="Times New Roman" w:hAnsi="Times New Roman" w:cs="Times New Roman"/>
          <w:sz w:val="24"/>
          <w:szCs w:val="24"/>
        </w:rPr>
        <w:t xml:space="preserve">постановление вступает в силу со дня </w:t>
      </w:r>
      <w:r w:rsidRPr="00B720D1">
        <w:rPr>
          <w:rFonts w:ascii="Times New Roman" w:hAnsi="Times New Roman" w:cs="Times New Roman"/>
          <w:sz w:val="24"/>
          <w:szCs w:val="24"/>
        </w:rPr>
        <w:t>обнародования.</w:t>
      </w:r>
    </w:p>
    <w:p w:rsidR="009B64EF" w:rsidRPr="00D86472" w:rsidRDefault="009B64EF" w:rsidP="009B64EF">
      <w:pPr>
        <w:pStyle w:val="ConsPlusNormal"/>
        <w:widowControl/>
        <w:ind w:firstLine="540"/>
        <w:jc w:val="both"/>
        <w:rPr>
          <w:rFonts w:ascii="Times New Roman" w:hAnsi="Times New Roman"/>
          <w:sz w:val="24"/>
          <w:szCs w:val="24"/>
        </w:rPr>
      </w:pPr>
      <w:r>
        <w:rPr>
          <w:rFonts w:ascii="Times New Roman" w:hAnsi="Times New Roman"/>
          <w:sz w:val="24"/>
          <w:szCs w:val="24"/>
        </w:rPr>
        <w:t>4</w:t>
      </w:r>
      <w:r w:rsidRPr="00B720D1">
        <w:rPr>
          <w:rFonts w:ascii="Times New Roman" w:hAnsi="Times New Roman"/>
          <w:sz w:val="24"/>
          <w:szCs w:val="24"/>
        </w:rPr>
        <w:t xml:space="preserve">. Контроль исполнения настоящего </w:t>
      </w:r>
      <w:r>
        <w:rPr>
          <w:rFonts w:ascii="Times New Roman" w:hAnsi="Times New Roman"/>
          <w:sz w:val="24"/>
          <w:szCs w:val="24"/>
        </w:rPr>
        <w:t>постановления оставляю за собой.</w:t>
      </w:r>
    </w:p>
    <w:p w:rsidR="009B64EF" w:rsidRDefault="009B64EF" w:rsidP="009B64EF">
      <w:pPr>
        <w:tabs>
          <w:tab w:val="right" w:pos="9355"/>
        </w:tabs>
        <w:jc w:val="both"/>
        <w:rPr>
          <w:sz w:val="24"/>
          <w:szCs w:val="24"/>
        </w:rPr>
      </w:pPr>
    </w:p>
    <w:p w:rsidR="009B64EF" w:rsidRDefault="009B64EF" w:rsidP="009B64EF">
      <w:pPr>
        <w:tabs>
          <w:tab w:val="right" w:pos="9355"/>
        </w:tabs>
        <w:jc w:val="both"/>
        <w:rPr>
          <w:sz w:val="24"/>
          <w:szCs w:val="24"/>
        </w:rPr>
      </w:pPr>
    </w:p>
    <w:p w:rsidR="000F0F62" w:rsidRDefault="009B64EF" w:rsidP="009B64EF">
      <w:pPr>
        <w:tabs>
          <w:tab w:val="right" w:pos="9355"/>
        </w:tabs>
        <w:jc w:val="both"/>
        <w:rPr>
          <w:sz w:val="24"/>
          <w:szCs w:val="24"/>
        </w:rPr>
      </w:pPr>
      <w:r>
        <w:rPr>
          <w:sz w:val="24"/>
          <w:szCs w:val="24"/>
        </w:rPr>
        <w:t xml:space="preserve">Глава </w:t>
      </w:r>
      <w:r w:rsidR="000F0F62">
        <w:rPr>
          <w:sz w:val="24"/>
          <w:szCs w:val="24"/>
        </w:rPr>
        <w:t>Уртамского</w:t>
      </w:r>
    </w:p>
    <w:p w:rsidR="009B64EF" w:rsidRDefault="000F0F62" w:rsidP="009B64EF">
      <w:pPr>
        <w:tabs>
          <w:tab w:val="right" w:pos="9355"/>
        </w:tabs>
        <w:jc w:val="both"/>
        <w:rPr>
          <w:sz w:val="24"/>
          <w:szCs w:val="24"/>
        </w:rPr>
      </w:pPr>
      <w:r>
        <w:rPr>
          <w:sz w:val="24"/>
          <w:szCs w:val="24"/>
        </w:rPr>
        <w:t xml:space="preserve">сельского </w:t>
      </w:r>
      <w:r w:rsidR="009B64EF">
        <w:rPr>
          <w:sz w:val="24"/>
          <w:szCs w:val="24"/>
        </w:rPr>
        <w:t xml:space="preserve">поселения                                                                      </w:t>
      </w:r>
      <w:r>
        <w:rPr>
          <w:sz w:val="24"/>
          <w:szCs w:val="24"/>
        </w:rPr>
        <w:t xml:space="preserve">                             А.М.Кузнецов</w:t>
      </w:r>
      <w:r w:rsidR="009B64EF">
        <w:rPr>
          <w:sz w:val="24"/>
          <w:szCs w:val="24"/>
        </w:rPr>
        <w:t xml:space="preserve">. </w:t>
      </w:r>
    </w:p>
    <w:p w:rsidR="009B64EF" w:rsidRDefault="009B64EF" w:rsidP="009B64EF">
      <w:pPr>
        <w:tabs>
          <w:tab w:val="right" w:pos="9355"/>
        </w:tabs>
        <w:jc w:val="both"/>
        <w:rPr>
          <w:sz w:val="24"/>
          <w:szCs w:val="24"/>
        </w:rPr>
      </w:pPr>
    </w:p>
    <w:p w:rsidR="009B64EF" w:rsidRDefault="009B64EF" w:rsidP="009B64EF">
      <w:pPr>
        <w:tabs>
          <w:tab w:val="right" w:pos="9355"/>
        </w:tabs>
        <w:jc w:val="both"/>
        <w:rPr>
          <w:sz w:val="24"/>
          <w:szCs w:val="24"/>
        </w:rPr>
      </w:pPr>
    </w:p>
    <w:p w:rsidR="009B64EF" w:rsidRDefault="009B64EF" w:rsidP="009B64EF">
      <w:pPr>
        <w:tabs>
          <w:tab w:val="right" w:pos="9355"/>
        </w:tabs>
        <w:jc w:val="both"/>
        <w:rPr>
          <w:sz w:val="24"/>
          <w:szCs w:val="24"/>
        </w:rPr>
      </w:pPr>
    </w:p>
    <w:p w:rsidR="009B64EF" w:rsidRDefault="009B64EF" w:rsidP="009B64EF">
      <w:pPr>
        <w:tabs>
          <w:tab w:val="right" w:pos="9355"/>
        </w:tabs>
        <w:jc w:val="both"/>
        <w:rPr>
          <w:sz w:val="16"/>
          <w:szCs w:val="16"/>
        </w:rPr>
      </w:pPr>
    </w:p>
    <w:p w:rsidR="009B64EF" w:rsidRDefault="009B64EF" w:rsidP="009B64EF">
      <w:pPr>
        <w:tabs>
          <w:tab w:val="right" w:pos="9355"/>
        </w:tabs>
        <w:jc w:val="both"/>
        <w:rPr>
          <w:sz w:val="16"/>
          <w:szCs w:val="16"/>
        </w:rPr>
      </w:pPr>
    </w:p>
    <w:p w:rsidR="009B64EF" w:rsidRDefault="009B64EF" w:rsidP="009B64EF">
      <w:pPr>
        <w:tabs>
          <w:tab w:val="right" w:pos="9355"/>
        </w:tabs>
        <w:jc w:val="both"/>
        <w:rPr>
          <w:sz w:val="16"/>
          <w:szCs w:val="16"/>
        </w:rPr>
      </w:pPr>
    </w:p>
    <w:p w:rsidR="009B64EF" w:rsidRPr="00D86472" w:rsidRDefault="009B64EF" w:rsidP="009B64EF">
      <w:pPr>
        <w:tabs>
          <w:tab w:val="right" w:pos="9355"/>
        </w:tabs>
        <w:jc w:val="both"/>
        <w:rPr>
          <w:sz w:val="24"/>
          <w:szCs w:val="24"/>
        </w:rPr>
      </w:pPr>
    </w:p>
    <w:p w:rsidR="009B64EF" w:rsidRPr="00A70F4E" w:rsidRDefault="000F0F62" w:rsidP="009B64EF">
      <w:pPr>
        <w:jc w:val="both"/>
        <w:rPr>
          <w:sz w:val="18"/>
          <w:szCs w:val="18"/>
        </w:rPr>
      </w:pPr>
      <w:proofErr w:type="spellStart"/>
      <w:r>
        <w:rPr>
          <w:bCs/>
          <w:sz w:val="18"/>
          <w:szCs w:val="18"/>
        </w:rPr>
        <w:t>К.Г.Юпатова</w:t>
      </w:r>
      <w:proofErr w:type="spellEnd"/>
    </w:p>
    <w:p w:rsidR="009B64EF" w:rsidRPr="00A70F4E" w:rsidRDefault="009B64EF" w:rsidP="009B64EF">
      <w:pPr>
        <w:jc w:val="both"/>
        <w:rPr>
          <w:sz w:val="18"/>
          <w:szCs w:val="18"/>
        </w:rPr>
      </w:pPr>
      <w:r w:rsidRPr="00A70F4E">
        <w:rPr>
          <w:sz w:val="18"/>
          <w:szCs w:val="18"/>
        </w:rPr>
        <w:t>8(38244) 5</w:t>
      </w:r>
      <w:r w:rsidR="000F0F62">
        <w:rPr>
          <w:sz w:val="18"/>
          <w:szCs w:val="18"/>
        </w:rPr>
        <w:t>1</w:t>
      </w:r>
      <w:r w:rsidRPr="00A70F4E">
        <w:rPr>
          <w:sz w:val="18"/>
          <w:szCs w:val="18"/>
        </w:rPr>
        <w:t>-</w:t>
      </w:r>
      <w:r w:rsidR="000F0F62">
        <w:rPr>
          <w:sz w:val="18"/>
          <w:szCs w:val="18"/>
        </w:rPr>
        <w:t>351</w:t>
      </w:r>
    </w:p>
    <w:p w:rsidR="009B64EF" w:rsidRPr="00A70F4E" w:rsidRDefault="009B64EF" w:rsidP="009B64EF">
      <w:pPr>
        <w:jc w:val="both"/>
        <w:rPr>
          <w:sz w:val="18"/>
          <w:szCs w:val="18"/>
        </w:rPr>
      </w:pPr>
    </w:p>
    <w:p w:rsidR="009B64EF" w:rsidRDefault="009B64EF" w:rsidP="009B64EF">
      <w:pPr>
        <w:tabs>
          <w:tab w:val="left" w:pos="3654"/>
        </w:tabs>
        <w:jc w:val="right"/>
        <w:rPr>
          <w:sz w:val="18"/>
          <w:szCs w:val="18"/>
        </w:rPr>
      </w:pPr>
    </w:p>
    <w:p w:rsidR="00EC414A" w:rsidRDefault="00EC414A" w:rsidP="009B64EF">
      <w:pPr>
        <w:tabs>
          <w:tab w:val="left" w:pos="3654"/>
        </w:tabs>
        <w:jc w:val="right"/>
        <w:rPr>
          <w:sz w:val="18"/>
          <w:szCs w:val="18"/>
        </w:rPr>
      </w:pPr>
    </w:p>
    <w:p w:rsidR="00EC414A" w:rsidRDefault="00EC414A" w:rsidP="009B64EF">
      <w:pPr>
        <w:tabs>
          <w:tab w:val="left" w:pos="3654"/>
        </w:tabs>
        <w:jc w:val="right"/>
        <w:rPr>
          <w:sz w:val="18"/>
          <w:szCs w:val="18"/>
        </w:rPr>
      </w:pPr>
    </w:p>
    <w:p w:rsidR="00EC414A" w:rsidRDefault="00EC414A" w:rsidP="009B64EF">
      <w:pPr>
        <w:tabs>
          <w:tab w:val="left" w:pos="3654"/>
        </w:tabs>
        <w:jc w:val="right"/>
        <w:rPr>
          <w:sz w:val="18"/>
          <w:szCs w:val="18"/>
        </w:rPr>
      </w:pPr>
    </w:p>
    <w:p w:rsidR="00EC414A" w:rsidRDefault="00EC414A" w:rsidP="009B64EF">
      <w:pPr>
        <w:tabs>
          <w:tab w:val="left" w:pos="3654"/>
        </w:tabs>
        <w:jc w:val="right"/>
        <w:rPr>
          <w:sz w:val="18"/>
          <w:szCs w:val="18"/>
        </w:rPr>
      </w:pPr>
    </w:p>
    <w:p w:rsidR="00EC414A" w:rsidRDefault="00EC414A" w:rsidP="009B64EF">
      <w:pPr>
        <w:tabs>
          <w:tab w:val="left" w:pos="3654"/>
        </w:tabs>
        <w:jc w:val="right"/>
        <w:rPr>
          <w:sz w:val="18"/>
          <w:szCs w:val="18"/>
        </w:rPr>
      </w:pPr>
    </w:p>
    <w:p w:rsidR="000F0F62" w:rsidRDefault="000F0F62" w:rsidP="009B64EF">
      <w:pPr>
        <w:tabs>
          <w:tab w:val="left" w:pos="3654"/>
        </w:tabs>
        <w:jc w:val="right"/>
        <w:rPr>
          <w:sz w:val="18"/>
          <w:szCs w:val="18"/>
        </w:rPr>
      </w:pPr>
    </w:p>
    <w:p w:rsidR="000F0F62" w:rsidRDefault="000F0F62" w:rsidP="009B64EF">
      <w:pPr>
        <w:tabs>
          <w:tab w:val="left" w:pos="3654"/>
        </w:tabs>
        <w:jc w:val="right"/>
        <w:rPr>
          <w:sz w:val="18"/>
          <w:szCs w:val="18"/>
        </w:rPr>
      </w:pPr>
    </w:p>
    <w:p w:rsidR="000F0F62" w:rsidRDefault="000F0F62" w:rsidP="009B64EF">
      <w:pPr>
        <w:tabs>
          <w:tab w:val="left" w:pos="3654"/>
        </w:tabs>
        <w:jc w:val="right"/>
        <w:rPr>
          <w:sz w:val="24"/>
          <w:szCs w:val="24"/>
        </w:rPr>
      </w:pPr>
    </w:p>
    <w:p w:rsidR="009B64EF" w:rsidRPr="009B62E5" w:rsidRDefault="009B64EF" w:rsidP="009B64EF">
      <w:pPr>
        <w:tabs>
          <w:tab w:val="left" w:pos="3654"/>
        </w:tabs>
        <w:jc w:val="right"/>
        <w:rPr>
          <w:sz w:val="18"/>
          <w:szCs w:val="18"/>
        </w:rPr>
      </w:pPr>
      <w:r>
        <w:rPr>
          <w:sz w:val="24"/>
          <w:szCs w:val="24"/>
        </w:rPr>
        <w:lastRenderedPageBreak/>
        <w:t>УТВЕРЖДЕНО</w:t>
      </w:r>
    </w:p>
    <w:p w:rsidR="009B64EF" w:rsidRPr="00347A7C" w:rsidRDefault="009B64EF" w:rsidP="009B64EF">
      <w:pPr>
        <w:jc w:val="right"/>
        <w:rPr>
          <w:sz w:val="24"/>
          <w:szCs w:val="24"/>
        </w:rPr>
      </w:pPr>
      <w:r>
        <w:rPr>
          <w:sz w:val="24"/>
          <w:szCs w:val="24"/>
        </w:rPr>
        <w:t>постановлением А</w:t>
      </w:r>
      <w:r w:rsidRPr="00347A7C">
        <w:rPr>
          <w:sz w:val="24"/>
          <w:szCs w:val="24"/>
        </w:rPr>
        <w:t>дминистрации</w:t>
      </w:r>
    </w:p>
    <w:p w:rsidR="009B64EF" w:rsidRPr="00347A7C" w:rsidRDefault="009B64EF" w:rsidP="009B64EF">
      <w:pPr>
        <w:jc w:val="right"/>
        <w:rPr>
          <w:sz w:val="24"/>
          <w:szCs w:val="24"/>
        </w:rPr>
      </w:pPr>
      <w:r>
        <w:rPr>
          <w:sz w:val="24"/>
          <w:szCs w:val="24"/>
        </w:rPr>
        <w:t xml:space="preserve">            </w:t>
      </w:r>
      <w:r w:rsidR="000F0F62">
        <w:rPr>
          <w:sz w:val="24"/>
          <w:szCs w:val="24"/>
        </w:rPr>
        <w:t>Уртамского</w:t>
      </w:r>
      <w:r w:rsidRPr="00347A7C">
        <w:rPr>
          <w:sz w:val="24"/>
          <w:szCs w:val="24"/>
        </w:rPr>
        <w:t xml:space="preserve"> сельского поселения                   </w:t>
      </w:r>
    </w:p>
    <w:p w:rsidR="009B64EF" w:rsidRDefault="009B64EF" w:rsidP="009B64EF">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EC414A">
        <w:rPr>
          <w:sz w:val="24"/>
          <w:szCs w:val="24"/>
        </w:rPr>
        <w:t xml:space="preserve">от </w:t>
      </w:r>
      <w:r w:rsidR="00EC414A" w:rsidRPr="00EC414A">
        <w:rPr>
          <w:sz w:val="24"/>
          <w:szCs w:val="24"/>
        </w:rPr>
        <w:t>02.04.</w:t>
      </w:r>
      <w:r w:rsidRPr="00EC414A">
        <w:rPr>
          <w:sz w:val="24"/>
          <w:szCs w:val="24"/>
        </w:rPr>
        <w:t xml:space="preserve">2020 № </w:t>
      </w:r>
      <w:r w:rsidR="00EC414A" w:rsidRPr="00EC414A">
        <w:rPr>
          <w:sz w:val="24"/>
          <w:szCs w:val="24"/>
        </w:rPr>
        <w:t>15</w:t>
      </w:r>
    </w:p>
    <w:p w:rsidR="009B64EF" w:rsidRDefault="009B64EF" w:rsidP="009B64EF">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rsidR="009B64EF" w:rsidRPr="001C5F8B" w:rsidRDefault="009B64EF" w:rsidP="009B64EF">
      <w:pPr>
        <w:tabs>
          <w:tab w:val="left" w:pos="0"/>
        </w:tabs>
        <w:jc w:val="center"/>
        <w:rPr>
          <w:b/>
          <w:bCs/>
          <w:sz w:val="24"/>
          <w:szCs w:val="24"/>
        </w:rPr>
      </w:pPr>
      <w:r w:rsidRPr="001C5F8B">
        <w:rPr>
          <w:b/>
          <w:bCs/>
          <w:sz w:val="24"/>
          <w:szCs w:val="24"/>
        </w:rPr>
        <w:t>Административный регламент</w:t>
      </w:r>
    </w:p>
    <w:p w:rsidR="009B64EF" w:rsidRPr="001C5F8B" w:rsidRDefault="009B64EF" w:rsidP="009B64EF">
      <w:pPr>
        <w:tabs>
          <w:tab w:val="left" w:pos="0"/>
        </w:tabs>
        <w:jc w:val="center"/>
        <w:rPr>
          <w:b/>
          <w:bCs/>
          <w:sz w:val="24"/>
          <w:szCs w:val="24"/>
        </w:rPr>
      </w:pPr>
      <w:r w:rsidRPr="001C5F8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sidR="000F0F62">
        <w:rPr>
          <w:b/>
          <w:bCs/>
          <w:sz w:val="24"/>
          <w:szCs w:val="24"/>
        </w:rPr>
        <w:t>Уртамское</w:t>
      </w:r>
      <w:r>
        <w:rPr>
          <w:b/>
          <w:bCs/>
          <w:sz w:val="24"/>
          <w:szCs w:val="24"/>
        </w:rPr>
        <w:t xml:space="preserve"> </w:t>
      </w:r>
      <w:r w:rsidRPr="001C5F8B">
        <w:rPr>
          <w:b/>
          <w:bCs/>
          <w:sz w:val="24"/>
          <w:szCs w:val="24"/>
        </w:rPr>
        <w:t xml:space="preserve">сельское поселение» тяжеловесного </w:t>
      </w:r>
      <w:proofErr w:type="gramStart"/>
      <w:r w:rsidRPr="001C5F8B">
        <w:rPr>
          <w:b/>
          <w:bCs/>
          <w:sz w:val="24"/>
          <w:szCs w:val="24"/>
        </w:rPr>
        <w:t>и(</w:t>
      </w:r>
      <w:proofErr w:type="gramEnd"/>
      <w:r w:rsidRPr="001C5F8B">
        <w:rPr>
          <w:b/>
          <w:bCs/>
          <w:sz w:val="24"/>
          <w:szCs w:val="24"/>
        </w:rPr>
        <w:t>или) крупногабаритного транспортного средства»</w:t>
      </w:r>
    </w:p>
    <w:p w:rsidR="009B64EF" w:rsidRPr="001C5F8B" w:rsidRDefault="009B64EF" w:rsidP="009B64EF">
      <w:pPr>
        <w:tabs>
          <w:tab w:val="left" w:pos="0"/>
        </w:tabs>
        <w:jc w:val="center"/>
        <w:rPr>
          <w:b/>
          <w:bCs/>
          <w:sz w:val="24"/>
          <w:szCs w:val="24"/>
        </w:rPr>
      </w:pPr>
    </w:p>
    <w:p w:rsidR="009B64EF" w:rsidRDefault="009B64EF" w:rsidP="009B64EF">
      <w:pPr>
        <w:numPr>
          <w:ilvl w:val="0"/>
          <w:numId w:val="4"/>
        </w:numPr>
        <w:tabs>
          <w:tab w:val="left" w:pos="0"/>
        </w:tabs>
        <w:ind w:left="0"/>
        <w:jc w:val="center"/>
        <w:rPr>
          <w:b/>
          <w:bCs/>
          <w:sz w:val="24"/>
          <w:szCs w:val="24"/>
        </w:rPr>
      </w:pPr>
      <w:r w:rsidRPr="001C5F8B">
        <w:rPr>
          <w:b/>
          <w:bCs/>
          <w:sz w:val="24"/>
          <w:szCs w:val="24"/>
        </w:rPr>
        <w:t>Общие положения</w:t>
      </w:r>
    </w:p>
    <w:p w:rsidR="009B64EF" w:rsidRDefault="009B64EF" w:rsidP="009B64EF">
      <w:pPr>
        <w:tabs>
          <w:tab w:val="left" w:pos="0"/>
        </w:tabs>
        <w:rPr>
          <w:b/>
          <w:bCs/>
          <w:sz w:val="24"/>
          <w:szCs w:val="24"/>
        </w:rPr>
      </w:pPr>
    </w:p>
    <w:p w:rsidR="009B64EF" w:rsidRPr="001C5F8B" w:rsidRDefault="009B64EF" w:rsidP="009B64EF">
      <w:pPr>
        <w:tabs>
          <w:tab w:val="left" w:pos="0"/>
        </w:tabs>
        <w:ind w:firstLine="709"/>
        <w:jc w:val="both"/>
        <w:rPr>
          <w:sz w:val="24"/>
          <w:szCs w:val="24"/>
        </w:rPr>
      </w:pPr>
      <w:r w:rsidRPr="001C5F8B">
        <w:rPr>
          <w:sz w:val="24"/>
          <w:szCs w:val="24"/>
        </w:rPr>
        <w:t xml:space="preserve">1.1. </w:t>
      </w:r>
      <w:proofErr w:type="gramStart"/>
      <w:r w:rsidRPr="001C5F8B">
        <w:rPr>
          <w:sz w:val="24"/>
          <w:szCs w:val="24"/>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sidR="000F0F62">
        <w:rPr>
          <w:sz w:val="24"/>
          <w:szCs w:val="24"/>
        </w:rPr>
        <w:t>Уртамское</w:t>
      </w:r>
      <w:r>
        <w:rPr>
          <w:sz w:val="24"/>
          <w:szCs w:val="24"/>
        </w:rPr>
        <w:t xml:space="preserve"> </w:t>
      </w:r>
      <w:r w:rsidRPr="001C5F8B">
        <w:rPr>
          <w:sz w:val="24"/>
          <w:szCs w:val="24"/>
        </w:rPr>
        <w:t>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0F0F62">
        <w:rPr>
          <w:sz w:val="24"/>
          <w:szCs w:val="24"/>
        </w:rPr>
        <w:t>Уртамское</w:t>
      </w:r>
      <w:r>
        <w:rPr>
          <w:sz w:val="24"/>
          <w:szCs w:val="24"/>
        </w:rPr>
        <w:t xml:space="preserve"> </w:t>
      </w:r>
      <w:r w:rsidRPr="001C5F8B">
        <w:rPr>
          <w:sz w:val="24"/>
          <w:szCs w:val="24"/>
        </w:rPr>
        <w:t>сельское поселение» тяжеловесного и (или) крупногабаритного</w:t>
      </w:r>
      <w:proofErr w:type="gramEnd"/>
      <w:r w:rsidRPr="001C5F8B">
        <w:rPr>
          <w:sz w:val="24"/>
          <w:szCs w:val="24"/>
        </w:rPr>
        <w:t xml:space="preserve"> транспортного средства» (далее - муниципальная услуга).</w:t>
      </w:r>
    </w:p>
    <w:p w:rsidR="009B64EF" w:rsidRPr="001C5F8B" w:rsidRDefault="009B64EF" w:rsidP="009B64EF">
      <w:pPr>
        <w:tabs>
          <w:tab w:val="left" w:pos="0"/>
        </w:tabs>
        <w:ind w:firstLine="709"/>
        <w:jc w:val="both"/>
        <w:rPr>
          <w:sz w:val="24"/>
          <w:szCs w:val="24"/>
        </w:rPr>
      </w:pPr>
      <w:r w:rsidRPr="001C5F8B">
        <w:rPr>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Pr>
          <w:sz w:val="24"/>
          <w:szCs w:val="24"/>
        </w:rPr>
        <w:t xml:space="preserve">нальных центрах, формы контроля </w:t>
      </w:r>
      <w:r w:rsidRPr="001C5F8B">
        <w:rPr>
          <w:sz w:val="24"/>
          <w:szCs w:val="24"/>
        </w:rPr>
        <w:t>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9B64EF" w:rsidRPr="001C5F8B" w:rsidRDefault="009B64EF" w:rsidP="009B64EF">
      <w:pPr>
        <w:tabs>
          <w:tab w:val="left" w:pos="0"/>
        </w:tabs>
        <w:ind w:firstLine="709"/>
        <w:jc w:val="both"/>
        <w:rPr>
          <w:sz w:val="24"/>
          <w:szCs w:val="24"/>
        </w:rPr>
      </w:pPr>
      <w:r w:rsidRPr="001C5F8B">
        <w:rPr>
          <w:sz w:val="24"/>
          <w:szCs w:val="24"/>
        </w:rPr>
        <w:t>1.3. 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rsidR="000F0F62">
        <w:rPr>
          <w:sz w:val="24"/>
          <w:szCs w:val="24"/>
        </w:rPr>
        <w:t>Уртамское</w:t>
      </w:r>
      <w:r>
        <w:rPr>
          <w:sz w:val="24"/>
          <w:szCs w:val="24"/>
        </w:rPr>
        <w:t xml:space="preserve"> </w:t>
      </w:r>
      <w:r w:rsidRPr="001C5F8B">
        <w:rPr>
          <w:sz w:val="24"/>
          <w:szCs w:val="24"/>
        </w:rPr>
        <w:t xml:space="preserve">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rPr>
          <w:sz w:val="24"/>
          <w:szCs w:val="24"/>
        </w:rPr>
        <w:t>№</w:t>
      </w:r>
      <w:r w:rsidRPr="001C5F8B">
        <w:rPr>
          <w:sz w:val="24"/>
          <w:szCs w:val="24"/>
        </w:rPr>
        <w:t xml:space="preserve"> 257-ФЗ «Об автомобильных дорогах </w:t>
      </w:r>
      <w:proofErr w:type="gramStart"/>
      <w:r w:rsidRPr="001C5F8B">
        <w:rPr>
          <w:sz w:val="24"/>
          <w:szCs w:val="24"/>
        </w:rPr>
        <w:t>и</w:t>
      </w:r>
      <w:proofErr w:type="gramEnd"/>
      <w:r w:rsidRPr="001C5F8B">
        <w:rPr>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9B64EF" w:rsidRPr="001C5F8B" w:rsidRDefault="009B64EF" w:rsidP="009B64EF">
      <w:pPr>
        <w:tabs>
          <w:tab w:val="left" w:pos="0"/>
        </w:tabs>
        <w:ind w:firstLine="709"/>
        <w:jc w:val="both"/>
        <w:rPr>
          <w:sz w:val="24"/>
          <w:szCs w:val="24"/>
        </w:rPr>
      </w:pPr>
      <w:r w:rsidRPr="001C5F8B">
        <w:rPr>
          <w:sz w:val="24"/>
          <w:szCs w:val="24"/>
        </w:rPr>
        <w:t xml:space="preserve">1.4. </w:t>
      </w:r>
      <w:proofErr w:type="gramStart"/>
      <w:r w:rsidRPr="001C5F8B">
        <w:rPr>
          <w:sz w:val="24"/>
          <w:szCs w:val="24"/>
        </w:rPr>
        <w:t xml:space="preserve">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w:t>
      </w:r>
      <w:r w:rsidR="000F0F62">
        <w:rPr>
          <w:sz w:val="24"/>
          <w:szCs w:val="24"/>
        </w:rPr>
        <w:t xml:space="preserve">Уртамского </w:t>
      </w:r>
      <w:r w:rsidRPr="001C5F8B">
        <w:rPr>
          <w:sz w:val="24"/>
          <w:szCs w:val="24"/>
        </w:rPr>
        <w:t>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rsidR="000F0F62">
        <w:rPr>
          <w:sz w:val="24"/>
          <w:szCs w:val="24"/>
        </w:rPr>
        <w:t>Уртамское</w:t>
      </w:r>
      <w:r>
        <w:rPr>
          <w:sz w:val="24"/>
          <w:szCs w:val="24"/>
        </w:rPr>
        <w:t xml:space="preserve"> </w:t>
      </w:r>
      <w:r w:rsidRPr="001C5F8B">
        <w:rPr>
          <w:sz w:val="24"/>
          <w:szCs w:val="24"/>
        </w:rPr>
        <w:t>сельское поселение» тяжеловесного и (или) крупногабаритного</w:t>
      </w:r>
      <w:proofErr w:type="gramEnd"/>
      <w:r w:rsidRPr="001C5F8B">
        <w:rPr>
          <w:sz w:val="24"/>
          <w:szCs w:val="24"/>
        </w:rPr>
        <w:t xml:space="preserve"> транспортного средства (далее - заявители).</w:t>
      </w:r>
    </w:p>
    <w:p w:rsidR="009B64EF" w:rsidRPr="001C5F8B" w:rsidRDefault="009B64EF" w:rsidP="009B64EF">
      <w:pPr>
        <w:tabs>
          <w:tab w:val="left" w:pos="0"/>
        </w:tabs>
        <w:ind w:firstLine="709"/>
        <w:jc w:val="both"/>
        <w:rPr>
          <w:sz w:val="24"/>
          <w:szCs w:val="24"/>
        </w:rPr>
      </w:pPr>
      <w:r w:rsidRPr="001C5F8B">
        <w:rPr>
          <w:sz w:val="24"/>
          <w:szCs w:val="24"/>
        </w:rPr>
        <w:t>1.5. Порядок информирования о порядке предоставления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1.5.1. Для получения информации о порядке предоставления муниципальной услуги, о ходе предоставления муниципальной услуги заявители могут обратиться:</w:t>
      </w:r>
    </w:p>
    <w:p w:rsidR="009B64EF" w:rsidRPr="001C5F8B" w:rsidRDefault="009B64EF" w:rsidP="009B64EF">
      <w:pPr>
        <w:tabs>
          <w:tab w:val="left" w:pos="0"/>
        </w:tabs>
        <w:ind w:firstLine="709"/>
        <w:jc w:val="both"/>
        <w:rPr>
          <w:sz w:val="24"/>
          <w:szCs w:val="24"/>
        </w:rPr>
      </w:pPr>
      <w:r w:rsidRPr="001C5F8B">
        <w:rPr>
          <w:sz w:val="24"/>
          <w:szCs w:val="24"/>
        </w:rPr>
        <w:t xml:space="preserve">1) лично за консультацией о порядке предоставления муниципальной услуги, о ходе </w:t>
      </w:r>
      <w:r w:rsidRPr="001C5F8B">
        <w:rPr>
          <w:sz w:val="24"/>
          <w:szCs w:val="24"/>
        </w:rPr>
        <w:lastRenderedPageBreak/>
        <w:t>предоставления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2) устно по телефону;</w:t>
      </w:r>
    </w:p>
    <w:p w:rsidR="009B64EF" w:rsidRPr="001C5F8B" w:rsidRDefault="009B64EF" w:rsidP="009B64EF">
      <w:pPr>
        <w:tabs>
          <w:tab w:val="left" w:pos="0"/>
        </w:tabs>
        <w:ind w:firstLine="709"/>
        <w:jc w:val="both"/>
        <w:rPr>
          <w:sz w:val="24"/>
          <w:szCs w:val="24"/>
        </w:rPr>
      </w:pPr>
      <w:r w:rsidRPr="001C5F8B">
        <w:rPr>
          <w:sz w:val="24"/>
          <w:szCs w:val="24"/>
        </w:rPr>
        <w:t>3) в письменной форме, направив свое обращение почтовой связью;</w:t>
      </w:r>
    </w:p>
    <w:p w:rsidR="009B64EF" w:rsidRPr="001C5F8B" w:rsidRDefault="009B64EF" w:rsidP="009B64EF">
      <w:pPr>
        <w:tabs>
          <w:tab w:val="left" w:pos="0"/>
        </w:tabs>
        <w:ind w:firstLine="709"/>
        <w:jc w:val="both"/>
        <w:rPr>
          <w:sz w:val="24"/>
          <w:szCs w:val="24"/>
        </w:rPr>
      </w:pPr>
      <w:r w:rsidRPr="001C5F8B">
        <w:rPr>
          <w:sz w:val="24"/>
          <w:szCs w:val="24"/>
        </w:rPr>
        <w:t>4) в форме электронного документа, размещенного на Официальном портале муниципального образования «</w:t>
      </w:r>
      <w:r w:rsidR="000F0F62">
        <w:rPr>
          <w:sz w:val="24"/>
          <w:szCs w:val="24"/>
        </w:rPr>
        <w:t>Уртамское</w:t>
      </w:r>
      <w:r>
        <w:rPr>
          <w:sz w:val="24"/>
          <w:szCs w:val="24"/>
        </w:rPr>
        <w:t xml:space="preserve"> </w:t>
      </w:r>
      <w:r w:rsidRPr="001C5F8B">
        <w:rPr>
          <w:sz w:val="24"/>
          <w:szCs w:val="24"/>
        </w:rPr>
        <w:t>сельское поселение»</w:t>
      </w:r>
      <w:r>
        <w:rPr>
          <w:sz w:val="24"/>
          <w:szCs w:val="24"/>
        </w:rPr>
        <w:t>;</w:t>
      </w:r>
    </w:p>
    <w:p w:rsidR="009B64EF" w:rsidRPr="00451A7B" w:rsidRDefault="009B64EF" w:rsidP="009B64EF">
      <w:pPr>
        <w:tabs>
          <w:tab w:val="left" w:pos="0"/>
        </w:tabs>
        <w:ind w:firstLine="709"/>
        <w:jc w:val="both"/>
        <w:rPr>
          <w:sz w:val="24"/>
          <w:szCs w:val="24"/>
        </w:rPr>
      </w:pPr>
      <w:r w:rsidRPr="001C5F8B">
        <w:rPr>
          <w:sz w:val="24"/>
          <w:szCs w:val="24"/>
        </w:rPr>
        <w:t xml:space="preserve">5) в отделе ОГКУ «Томский областной многофункциональный центр по предоставлению государственных и муниципальных услуг» по </w:t>
      </w:r>
      <w:r>
        <w:rPr>
          <w:sz w:val="24"/>
          <w:szCs w:val="24"/>
        </w:rPr>
        <w:t>Кожевниковскому</w:t>
      </w:r>
      <w:r w:rsidRPr="001C5F8B">
        <w:rPr>
          <w:sz w:val="24"/>
          <w:szCs w:val="24"/>
        </w:rPr>
        <w:t xml:space="preserve"> району согласно реквизитам, </w:t>
      </w:r>
      <w:r w:rsidRPr="00451A7B">
        <w:rPr>
          <w:sz w:val="24"/>
          <w:szCs w:val="24"/>
        </w:rPr>
        <w:t>указанным в приложении 1 к административному регламенту.</w:t>
      </w:r>
    </w:p>
    <w:p w:rsidR="009B64EF" w:rsidRPr="001C5F8B" w:rsidRDefault="009B64EF" w:rsidP="009B64EF">
      <w:pPr>
        <w:tabs>
          <w:tab w:val="left" w:pos="0"/>
        </w:tabs>
        <w:ind w:firstLine="709"/>
        <w:jc w:val="both"/>
        <w:rPr>
          <w:sz w:val="24"/>
          <w:szCs w:val="24"/>
        </w:rPr>
      </w:pPr>
      <w:r w:rsidRPr="00451A7B">
        <w:rPr>
          <w:sz w:val="24"/>
          <w:szCs w:val="24"/>
        </w:rPr>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 1 к настоящему административному</w:t>
      </w:r>
      <w:r w:rsidRPr="001C5F8B">
        <w:rPr>
          <w:sz w:val="24"/>
          <w:szCs w:val="24"/>
        </w:rPr>
        <w:t xml:space="preserve"> регламенту.</w:t>
      </w:r>
    </w:p>
    <w:p w:rsidR="009B64EF" w:rsidRPr="001C5F8B" w:rsidRDefault="009B64EF" w:rsidP="009B64EF">
      <w:pPr>
        <w:tabs>
          <w:tab w:val="left" w:pos="0"/>
        </w:tabs>
        <w:ind w:firstLine="709"/>
        <w:jc w:val="both"/>
        <w:rPr>
          <w:sz w:val="24"/>
          <w:szCs w:val="24"/>
        </w:rPr>
      </w:pPr>
      <w:r w:rsidRPr="001C5F8B">
        <w:rPr>
          <w:sz w:val="24"/>
          <w:szCs w:val="24"/>
        </w:rPr>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rsidR="000F0F62">
        <w:rPr>
          <w:sz w:val="24"/>
          <w:szCs w:val="24"/>
        </w:rPr>
        <w:t>Уртамского</w:t>
      </w:r>
      <w:r w:rsidRPr="001C5F8B">
        <w:rPr>
          <w:sz w:val="24"/>
          <w:szCs w:val="24"/>
        </w:rPr>
        <w:t xml:space="preserve"> сельского поселения (далее - специалист).</w:t>
      </w:r>
    </w:p>
    <w:p w:rsidR="009B64EF" w:rsidRPr="001C5F8B" w:rsidRDefault="009B64EF" w:rsidP="009B64EF">
      <w:pPr>
        <w:tabs>
          <w:tab w:val="left" w:pos="0"/>
        </w:tabs>
        <w:ind w:firstLine="709"/>
        <w:jc w:val="both"/>
        <w:rPr>
          <w:sz w:val="24"/>
          <w:szCs w:val="24"/>
        </w:rPr>
      </w:pPr>
      <w:r w:rsidRPr="001C5F8B">
        <w:rPr>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9B64EF" w:rsidRPr="001C5F8B" w:rsidRDefault="009B64EF" w:rsidP="009B64EF">
      <w:pPr>
        <w:tabs>
          <w:tab w:val="left" w:pos="0"/>
        </w:tabs>
        <w:ind w:firstLine="709"/>
        <w:jc w:val="both"/>
        <w:rPr>
          <w:sz w:val="24"/>
          <w:szCs w:val="24"/>
        </w:rPr>
      </w:pPr>
      <w:r w:rsidRPr="001C5F8B">
        <w:rPr>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B64EF" w:rsidRPr="001C5F8B" w:rsidRDefault="009B64EF" w:rsidP="009B64EF">
      <w:pPr>
        <w:tabs>
          <w:tab w:val="left" w:pos="0"/>
        </w:tabs>
        <w:ind w:firstLine="709"/>
        <w:jc w:val="both"/>
        <w:rPr>
          <w:sz w:val="24"/>
          <w:szCs w:val="24"/>
        </w:rPr>
      </w:pPr>
      <w:r w:rsidRPr="001C5F8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B64EF" w:rsidRPr="001C5F8B" w:rsidRDefault="009B64EF" w:rsidP="009B64EF">
      <w:pPr>
        <w:tabs>
          <w:tab w:val="left" w:pos="0"/>
        </w:tabs>
        <w:ind w:firstLine="709"/>
        <w:jc w:val="both"/>
        <w:rPr>
          <w:sz w:val="24"/>
          <w:szCs w:val="24"/>
        </w:rPr>
      </w:pPr>
      <w:r w:rsidRPr="001C5F8B">
        <w:rPr>
          <w:sz w:val="24"/>
          <w:szCs w:val="24"/>
        </w:rPr>
        <w:t>Индивидуальное устное информирование каждого заявителя специалистом осуществляется не более 10 минут.</w:t>
      </w:r>
    </w:p>
    <w:p w:rsidR="009B64EF" w:rsidRPr="001C5F8B" w:rsidRDefault="009B64EF" w:rsidP="009B64EF">
      <w:pPr>
        <w:tabs>
          <w:tab w:val="left" w:pos="0"/>
        </w:tabs>
        <w:ind w:firstLine="709"/>
        <w:jc w:val="both"/>
        <w:rPr>
          <w:sz w:val="24"/>
          <w:szCs w:val="24"/>
        </w:rPr>
      </w:pPr>
      <w:r w:rsidRPr="001C5F8B">
        <w:rPr>
          <w:sz w:val="24"/>
          <w:szCs w:val="24"/>
        </w:rPr>
        <w:t>1.5.3. Порядок письменного информирования о порядке предоставления муниципальной услуги, о ходе предоставления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Письменное информирование о порядке предоставления муниципальной услуги, в том числе о ходе выполнения заявления о предоставлении муниципальной услуги, осуществляется на основании:</w:t>
      </w:r>
      <w:r w:rsidRPr="001C5F8B">
        <w:rPr>
          <w:sz w:val="24"/>
          <w:szCs w:val="24"/>
        </w:rPr>
        <w:tab/>
      </w:r>
    </w:p>
    <w:p w:rsidR="009B64EF" w:rsidRPr="001C5F8B" w:rsidRDefault="009B64EF" w:rsidP="009B64EF">
      <w:pPr>
        <w:tabs>
          <w:tab w:val="left" w:pos="0"/>
        </w:tabs>
        <w:ind w:firstLine="709"/>
        <w:jc w:val="both"/>
        <w:rPr>
          <w:sz w:val="24"/>
          <w:szCs w:val="24"/>
        </w:rPr>
      </w:pPr>
      <w:r w:rsidRPr="001C5F8B">
        <w:rPr>
          <w:sz w:val="24"/>
          <w:szCs w:val="24"/>
        </w:rPr>
        <w:t xml:space="preserve">- письменных обращений заявителей, направленных по адресам, указанным в </w:t>
      </w:r>
      <w:r>
        <w:rPr>
          <w:sz w:val="24"/>
          <w:szCs w:val="24"/>
        </w:rPr>
        <w:t>приложении 1</w:t>
      </w:r>
      <w:r w:rsidRPr="001C5F8B">
        <w:rPr>
          <w:sz w:val="24"/>
          <w:szCs w:val="24"/>
        </w:rPr>
        <w:t xml:space="preserve"> к настоящему административному регламенту;</w:t>
      </w:r>
      <w:r w:rsidRPr="001C5F8B">
        <w:rPr>
          <w:sz w:val="24"/>
          <w:szCs w:val="24"/>
        </w:rPr>
        <w:tab/>
      </w:r>
    </w:p>
    <w:p w:rsidR="009B64EF" w:rsidRDefault="009B64EF" w:rsidP="009B64EF">
      <w:pPr>
        <w:tabs>
          <w:tab w:val="left" w:pos="0"/>
        </w:tabs>
        <w:ind w:firstLine="709"/>
        <w:jc w:val="both"/>
        <w:rPr>
          <w:sz w:val="24"/>
          <w:szCs w:val="24"/>
        </w:rPr>
      </w:pPr>
      <w:r w:rsidRPr="001C5F8B">
        <w:rPr>
          <w:sz w:val="24"/>
          <w:szCs w:val="24"/>
        </w:rPr>
        <w:t>- обращений заявителей в форме электронного документа, размещенного на Официальном портале муниципального образования «</w:t>
      </w:r>
      <w:r w:rsidR="000F0F62">
        <w:rPr>
          <w:sz w:val="24"/>
          <w:szCs w:val="24"/>
        </w:rPr>
        <w:t>Уртамского</w:t>
      </w:r>
      <w:r w:rsidRPr="001C5F8B">
        <w:rPr>
          <w:sz w:val="24"/>
          <w:szCs w:val="24"/>
        </w:rPr>
        <w:t xml:space="preserve"> сельское поселение»</w:t>
      </w:r>
      <w:r>
        <w:rPr>
          <w:sz w:val="24"/>
          <w:szCs w:val="24"/>
        </w:rPr>
        <w:t>.</w:t>
      </w:r>
    </w:p>
    <w:p w:rsidR="009B64EF" w:rsidRPr="001C5F8B" w:rsidRDefault="009B64EF" w:rsidP="009B64EF">
      <w:pPr>
        <w:tabs>
          <w:tab w:val="left" w:pos="0"/>
        </w:tabs>
        <w:ind w:firstLine="709"/>
        <w:jc w:val="both"/>
        <w:rPr>
          <w:sz w:val="24"/>
          <w:szCs w:val="24"/>
        </w:rPr>
      </w:pPr>
      <w:r w:rsidRPr="001C5F8B">
        <w:rPr>
          <w:sz w:val="24"/>
          <w:szCs w:val="24"/>
        </w:rPr>
        <w:t>Обращение должно содержать следующие сведения:</w:t>
      </w:r>
    </w:p>
    <w:p w:rsidR="009B64EF" w:rsidRPr="001C5F8B" w:rsidRDefault="009B64EF" w:rsidP="009B64EF">
      <w:pPr>
        <w:tabs>
          <w:tab w:val="left" w:pos="0"/>
        </w:tabs>
        <w:ind w:firstLine="709"/>
        <w:jc w:val="both"/>
        <w:rPr>
          <w:sz w:val="24"/>
          <w:szCs w:val="24"/>
        </w:rPr>
      </w:pPr>
      <w:r w:rsidRPr="001C5F8B">
        <w:rPr>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B64EF" w:rsidRPr="001C5F8B" w:rsidRDefault="009B64EF" w:rsidP="009B64EF">
      <w:pPr>
        <w:tabs>
          <w:tab w:val="left" w:pos="0"/>
        </w:tabs>
        <w:ind w:firstLine="709"/>
        <w:jc w:val="both"/>
        <w:rPr>
          <w:sz w:val="24"/>
          <w:szCs w:val="24"/>
        </w:rPr>
      </w:pPr>
      <w:r w:rsidRPr="001C5F8B">
        <w:rPr>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9B64EF" w:rsidRPr="001C5F8B" w:rsidRDefault="009B64EF" w:rsidP="009B64EF">
      <w:pPr>
        <w:tabs>
          <w:tab w:val="left" w:pos="0"/>
        </w:tabs>
        <w:ind w:firstLine="709"/>
        <w:jc w:val="both"/>
        <w:rPr>
          <w:sz w:val="24"/>
          <w:szCs w:val="24"/>
        </w:rPr>
      </w:pPr>
      <w:r w:rsidRPr="001C5F8B">
        <w:rPr>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rsidR="009B64EF" w:rsidRPr="001C5F8B" w:rsidRDefault="009B64EF" w:rsidP="009B64EF">
      <w:pPr>
        <w:tabs>
          <w:tab w:val="left" w:pos="0"/>
        </w:tabs>
        <w:ind w:firstLine="709"/>
        <w:jc w:val="both"/>
        <w:rPr>
          <w:sz w:val="24"/>
          <w:szCs w:val="24"/>
        </w:rPr>
      </w:pPr>
      <w:r w:rsidRPr="001C5F8B">
        <w:rPr>
          <w:sz w:val="24"/>
          <w:szCs w:val="24"/>
        </w:rPr>
        <w:t>4) суть заявления;</w:t>
      </w:r>
    </w:p>
    <w:p w:rsidR="009B64EF" w:rsidRPr="001C5F8B" w:rsidRDefault="009B64EF" w:rsidP="009B64EF">
      <w:pPr>
        <w:tabs>
          <w:tab w:val="left" w:pos="0"/>
        </w:tabs>
        <w:ind w:firstLine="709"/>
        <w:jc w:val="both"/>
        <w:rPr>
          <w:sz w:val="24"/>
          <w:szCs w:val="24"/>
        </w:rPr>
      </w:pPr>
      <w:r w:rsidRPr="001C5F8B">
        <w:rPr>
          <w:sz w:val="24"/>
          <w:szCs w:val="24"/>
        </w:rPr>
        <w:t>5) дату обращения и подпись заявителя (в случае направления обращения почтовой связью).</w:t>
      </w:r>
    </w:p>
    <w:p w:rsidR="009B64EF" w:rsidRPr="001C5F8B" w:rsidRDefault="009B64EF" w:rsidP="009B64EF">
      <w:pPr>
        <w:tabs>
          <w:tab w:val="left" w:pos="0"/>
        </w:tabs>
        <w:ind w:firstLine="709"/>
        <w:jc w:val="both"/>
        <w:rPr>
          <w:sz w:val="24"/>
          <w:szCs w:val="24"/>
        </w:rPr>
      </w:pPr>
      <w:r w:rsidRPr="001C5F8B">
        <w:rPr>
          <w:sz w:val="24"/>
          <w:szCs w:val="24"/>
        </w:rPr>
        <w:t xml:space="preserve">Обращение подлежит регистрации в порядке, установленном Стандартом </w:t>
      </w:r>
      <w:r w:rsidRPr="001C5F8B">
        <w:rPr>
          <w:sz w:val="24"/>
          <w:szCs w:val="24"/>
        </w:rPr>
        <w:lastRenderedPageBreak/>
        <w:t xml:space="preserve">делопроизводства в Администрации </w:t>
      </w:r>
      <w:r w:rsidR="000F0F62">
        <w:rPr>
          <w:sz w:val="24"/>
          <w:szCs w:val="24"/>
        </w:rPr>
        <w:t>Уртамского</w:t>
      </w:r>
      <w:r>
        <w:rPr>
          <w:sz w:val="24"/>
          <w:szCs w:val="24"/>
        </w:rPr>
        <w:t xml:space="preserve"> </w:t>
      </w:r>
      <w:r w:rsidRPr="001C5F8B">
        <w:rPr>
          <w:sz w:val="24"/>
          <w:szCs w:val="24"/>
        </w:rPr>
        <w:t>сельского поселения.</w:t>
      </w:r>
    </w:p>
    <w:p w:rsidR="009B64EF" w:rsidRPr="001C5F8B" w:rsidRDefault="009B64EF" w:rsidP="009B64EF">
      <w:pPr>
        <w:tabs>
          <w:tab w:val="left" w:pos="0"/>
        </w:tabs>
        <w:ind w:firstLine="709"/>
        <w:jc w:val="both"/>
        <w:rPr>
          <w:sz w:val="24"/>
          <w:szCs w:val="24"/>
        </w:rPr>
      </w:pPr>
      <w:r w:rsidRPr="001C5F8B">
        <w:rPr>
          <w:sz w:val="24"/>
          <w:szCs w:val="24"/>
        </w:rPr>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9B64EF" w:rsidRPr="001C5F8B" w:rsidRDefault="009B64EF" w:rsidP="009B64EF">
      <w:pPr>
        <w:tabs>
          <w:tab w:val="left" w:pos="0"/>
        </w:tabs>
        <w:ind w:firstLine="709"/>
        <w:jc w:val="both"/>
        <w:rPr>
          <w:sz w:val="24"/>
          <w:szCs w:val="24"/>
        </w:rPr>
      </w:pPr>
      <w:r w:rsidRPr="001C5F8B">
        <w:rPr>
          <w:sz w:val="24"/>
          <w:szCs w:val="24"/>
        </w:rPr>
        <w:t>При информировании по обращениям, поступившим на Официальный портал муниципального образования «</w:t>
      </w:r>
      <w:r w:rsidR="000F0F62">
        <w:rPr>
          <w:sz w:val="24"/>
          <w:szCs w:val="24"/>
        </w:rPr>
        <w:t>Урта</w:t>
      </w:r>
      <w:r w:rsidR="003B4B36">
        <w:rPr>
          <w:sz w:val="24"/>
          <w:szCs w:val="24"/>
        </w:rPr>
        <w:t>м</w:t>
      </w:r>
      <w:r w:rsidR="000F0F62">
        <w:rPr>
          <w:sz w:val="24"/>
          <w:szCs w:val="24"/>
        </w:rPr>
        <w:t>ского</w:t>
      </w:r>
      <w:r>
        <w:rPr>
          <w:sz w:val="24"/>
          <w:szCs w:val="24"/>
        </w:rPr>
        <w:t xml:space="preserve"> </w:t>
      </w:r>
      <w:r w:rsidRPr="001C5F8B">
        <w:rPr>
          <w:sz w:val="24"/>
          <w:szCs w:val="24"/>
        </w:rPr>
        <w:t>сельское поселение</w:t>
      </w:r>
      <w:r>
        <w:rPr>
          <w:sz w:val="24"/>
          <w:szCs w:val="24"/>
        </w:rPr>
        <w:t>»</w:t>
      </w:r>
      <w:r w:rsidRPr="001C5F8B">
        <w:rPr>
          <w:sz w:val="24"/>
          <w:szCs w:val="24"/>
        </w:rPr>
        <w:t>, ответ в форме электронного документа размещается в том же разделе,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9B64EF" w:rsidRPr="001C5F8B" w:rsidRDefault="009B64EF" w:rsidP="009B64EF">
      <w:pPr>
        <w:tabs>
          <w:tab w:val="left" w:pos="0"/>
        </w:tabs>
        <w:ind w:firstLine="709"/>
        <w:jc w:val="both"/>
        <w:rPr>
          <w:sz w:val="24"/>
          <w:szCs w:val="24"/>
        </w:rPr>
      </w:pPr>
      <w:r w:rsidRPr="001C5F8B">
        <w:rPr>
          <w:sz w:val="24"/>
          <w:szCs w:val="24"/>
        </w:rPr>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Администрации, о чем в течение 7 календарных дней со дня регистрации обращения сообщается заявителю.</w:t>
      </w:r>
    </w:p>
    <w:p w:rsidR="009B64EF" w:rsidRPr="001C5F8B" w:rsidRDefault="009B64EF" w:rsidP="009B64EF">
      <w:pPr>
        <w:tabs>
          <w:tab w:val="left" w:pos="0"/>
        </w:tabs>
        <w:ind w:firstLine="709"/>
        <w:jc w:val="both"/>
        <w:rPr>
          <w:sz w:val="24"/>
          <w:szCs w:val="24"/>
        </w:rPr>
      </w:pPr>
      <w:r w:rsidRPr="001C5F8B">
        <w:rPr>
          <w:sz w:val="24"/>
          <w:szCs w:val="24"/>
        </w:rPr>
        <w:t>Рассмотрение обращения осуществляется в порядке, предусмотренном Федеральным законом от 2 мая 2006 года</w:t>
      </w:r>
      <w:r>
        <w:rPr>
          <w:sz w:val="24"/>
          <w:szCs w:val="24"/>
        </w:rPr>
        <w:t xml:space="preserve"> №</w:t>
      </w:r>
      <w:r w:rsidRPr="001C5F8B">
        <w:rPr>
          <w:sz w:val="24"/>
          <w:szCs w:val="24"/>
        </w:rPr>
        <w:t xml:space="preserve"> 59-ФЗ «О порядке рассмотрения «обращений граждан Российской Федерации».</w:t>
      </w:r>
    </w:p>
    <w:p w:rsidR="009B64EF" w:rsidRPr="001C5F8B" w:rsidRDefault="009B64EF" w:rsidP="009B64EF">
      <w:pPr>
        <w:tabs>
          <w:tab w:val="left" w:pos="0"/>
        </w:tabs>
        <w:ind w:firstLine="709"/>
        <w:jc w:val="both"/>
        <w:rPr>
          <w:sz w:val="24"/>
          <w:szCs w:val="24"/>
        </w:rPr>
      </w:pPr>
      <w:r w:rsidRPr="001C5F8B">
        <w:rPr>
          <w:sz w:val="24"/>
          <w:szCs w:val="24"/>
        </w:rPr>
        <w:t>1.5.4.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0F0F62">
        <w:rPr>
          <w:sz w:val="24"/>
          <w:szCs w:val="24"/>
        </w:rPr>
        <w:t xml:space="preserve">Уртамское </w:t>
      </w:r>
      <w:r w:rsidRPr="001C5F8B">
        <w:rPr>
          <w:sz w:val="24"/>
          <w:szCs w:val="24"/>
        </w:rPr>
        <w:t>сельское поселение»:</w:t>
      </w:r>
    </w:p>
    <w:p w:rsidR="009B64EF" w:rsidRPr="001C5F8B" w:rsidRDefault="009B64EF" w:rsidP="009B64EF">
      <w:pPr>
        <w:tabs>
          <w:tab w:val="left" w:pos="0"/>
        </w:tabs>
        <w:ind w:firstLine="709"/>
        <w:jc w:val="both"/>
        <w:rPr>
          <w:sz w:val="24"/>
          <w:szCs w:val="24"/>
        </w:rPr>
      </w:pPr>
      <w:r w:rsidRPr="001C5F8B">
        <w:rPr>
          <w:sz w:val="24"/>
          <w:szCs w:val="24"/>
        </w:rPr>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rsidR="000F0F62">
        <w:rPr>
          <w:sz w:val="24"/>
          <w:szCs w:val="24"/>
        </w:rPr>
        <w:t>Уртамское</w:t>
      </w:r>
      <w:r>
        <w:rPr>
          <w:sz w:val="24"/>
          <w:szCs w:val="24"/>
        </w:rPr>
        <w:t xml:space="preserve"> </w:t>
      </w:r>
      <w:r w:rsidRPr="001C5F8B">
        <w:rPr>
          <w:sz w:val="24"/>
          <w:szCs w:val="24"/>
        </w:rPr>
        <w:t>сельское поселение», содержащего информацию о муниципальной услуге;</w:t>
      </w:r>
    </w:p>
    <w:p w:rsidR="009B64EF" w:rsidRPr="001C5F8B" w:rsidRDefault="009B64EF" w:rsidP="009B64EF">
      <w:pPr>
        <w:tabs>
          <w:tab w:val="left" w:pos="0"/>
        </w:tabs>
        <w:ind w:firstLine="709"/>
        <w:jc w:val="both"/>
        <w:rPr>
          <w:sz w:val="24"/>
          <w:szCs w:val="24"/>
        </w:rPr>
      </w:pPr>
      <w:r w:rsidRPr="001C5F8B">
        <w:rPr>
          <w:sz w:val="24"/>
          <w:szCs w:val="24"/>
        </w:rPr>
        <w:t>2) порядок получения заявителями информации о порядке предоставления и ходе предоставления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3) перечень документов, предоставляемых для получения муниципальной услуги;</w:t>
      </w:r>
    </w:p>
    <w:p w:rsidR="009B64EF" w:rsidRPr="001C5F8B" w:rsidRDefault="009B64EF" w:rsidP="009B64EF">
      <w:pPr>
        <w:tabs>
          <w:tab w:val="left" w:pos="0"/>
        </w:tabs>
        <w:ind w:firstLine="709"/>
        <w:jc w:val="both"/>
        <w:rPr>
          <w:sz w:val="24"/>
          <w:szCs w:val="24"/>
        </w:rPr>
      </w:pPr>
      <w:r w:rsidRPr="001C5F8B">
        <w:rPr>
          <w:sz w:val="24"/>
          <w:szCs w:val="24"/>
        </w:rPr>
        <w:t>4) образец заполнения заявления;</w:t>
      </w:r>
    </w:p>
    <w:p w:rsidR="009B64EF" w:rsidRDefault="009B64EF" w:rsidP="009B64EF">
      <w:pPr>
        <w:tabs>
          <w:tab w:val="left" w:pos="0"/>
        </w:tabs>
        <w:ind w:firstLine="709"/>
        <w:jc w:val="both"/>
        <w:rPr>
          <w:sz w:val="24"/>
          <w:szCs w:val="24"/>
        </w:rPr>
      </w:pPr>
      <w:r w:rsidRPr="001C5F8B">
        <w:rPr>
          <w:sz w:val="24"/>
          <w:szCs w:val="24"/>
        </w:rPr>
        <w:t xml:space="preserve">5) </w:t>
      </w:r>
      <w:r w:rsidRPr="00451A7B">
        <w:rPr>
          <w:sz w:val="24"/>
          <w:szCs w:val="24"/>
        </w:rPr>
        <w:t>блок-схема</w:t>
      </w:r>
      <w:r w:rsidRPr="001C5F8B">
        <w:rPr>
          <w:sz w:val="24"/>
          <w:szCs w:val="24"/>
        </w:rPr>
        <w:t xml:space="preserve"> предоставления муниципальной услуги.</w:t>
      </w:r>
    </w:p>
    <w:p w:rsidR="009B64EF" w:rsidRDefault="009B64EF" w:rsidP="009B64EF">
      <w:pPr>
        <w:tabs>
          <w:tab w:val="left" w:pos="0"/>
        </w:tabs>
        <w:ind w:firstLine="709"/>
        <w:jc w:val="both"/>
        <w:rPr>
          <w:sz w:val="24"/>
          <w:szCs w:val="24"/>
        </w:rPr>
      </w:pPr>
    </w:p>
    <w:p w:rsidR="009B64EF" w:rsidRDefault="009B64EF" w:rsidP="009B64EF">
      <w:pPr>
        <w:numPr>
          <w:ilvl w:val="0"/>
          <w:numId w:val="4"/>
        </w:numPr>
        <w:tabs>
          <w:tab w:val="left" w:pos="0"/>
        </w:tabs>
        <w:jc w:val="center"/>
        <w:rPr>
          <w:b/>
          <w:sz w:val="24"/>
          <w:szCs w:val="24"/>
        </w:rPr>
      </w:pPr>
      <w:r w:rsidRPr="00A36397">
        <w:rPr>
          <w:b/>
          <w:sz w:val="24"/>
          <w:szCs w:val="24"/>
        </w:rPr>
        <w:t>Стандарт предоставления муниципальной услуги</w:t>
      </w:r>
    </w:p>
    <w:p w:rsidR="009B64EF" w:rsidRDefault="009B64EF" w:rsidP="009B64EF">
      <w:pPr>
        <w:tabs>
          <w:tab w:val="left" w:pos="0"/>
        </w:tabs>
        <w:ind w:left="720"/>
        <w:rPr>
          <w:b/>
          <w:sz w:val="24"/>
          <w:szCs w:val="24"/>
        </w:rPr>
      </w:pPr>
    </w:p>
    <w:p w:rsidR="009B64EF" w:rsidRPr="00B52F0B" w:rsidRDefault="009B64EF" w:rsidP="009B64EF">
      <w:pPr>
        <w:tabs>
          <w:tab w:val="left" w:pos="0"/>
        </w:tabs>
        <w:ind w:right="-5" w:firstLine="709"/>
        <w:jc w:val="both"/>
        <w:rPr>
          <w:sz w:val="24"/>
          <w:szCs w:val="24"/>
        </w:rPr>
      </w:pPr>
      <w:r w:rsidRPr="00B52F0B">
        <w:rPr>
          <w:sz w:val="24"/>
          <w:szCs w:val="24"/>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sidR="000F0F62">
        <w:rPr>
          <w:sz w:val="24"/>
          <w:szCs w:val="24"/>
        </w:rPr>
        <w:t>Уртамское</w:t>
      </w:r>
      <w:r>
        <w:rPr>
          <w:sz w:val="24"/>
          <w:szCs w:val="24"/>
        </w:rPr>
        <w:t xml:space="preserve"> </w:t>
      </w:r>
      <w:r w:rsidRPr="00B52F0B">
        <w:rPr>
          <w:sz w:val="24"/>
          <w:szCs w:val="24"/>
        </w:rPr>
        <w:t>сельское поселение» тяжеловесного и (или) крупногабаритного транспортного средства».</w:t>
      </w:r>
    </w:p>
    <w:p w:rsidR="009B64EF" w:rsidRPr="00B52F0B" w:rsidRDefault="009B64EF" w:rsidP="009B64EF">
      <w:pPr>
        <w:tabs>
          <w:tab w:val="left" w:pos="0"/>
        </w:tabs>
        <w:ind w:right="-5" w:firstLine="709"/>
        <w:jc w:val="both"/>
        <w:rPr>
          <w:sz w:val="24"/>
          <w:szCs w:val="24"/>
        </w:rPr>
      </w:pPr>
      <w:r w:rsidRPr="00B52F0B">
        <w:rPr>
          <w:sz w:val="24"/>
          <w:szCs w:val="24"/>
        </w:rPr>
        <w:t xml:space="preserve">2.2. Муниципальная услуга предоставляется Администрацией </w:t>
      </w:r>
      <w:r w:rsidR="000F0F62">
        <w:rPr>
          <w:sz w:val="24"/>
          <w:szCs w:val="24"/>
        </w:rPr>
        <w:t>Уртамского</w:t>
      </w:r>
      <w:r>
        <w:rPr>
          <w:sz w:val="24"/>
          <w:szCs w:val="24"/>
        </w:rPr>
        <w:t xml:space="preserve"> </w:t>
      </w:r>
      <w:r w:rsidRPr="00B52F0B">
        <w:rPr>
          <w:sz w:val="24"/>
          <w:szCs w:val="24"/>
        </w:rPr>
        <w:t>сельского поселения в лице специалиста.</w:t>
      </w:r>
    </w:p>
    <w:p w:rsidR="009B64EF" w:rsidRPr="00B52F0B" w:rsidRDefault="009B64EF" w:rsidP="009B64EF">
      <w:pPr>
        <w:tabs>
          <w:tab w:val="left" w:pos="0"/>
        </w:tabs>
        <w:ind w:right="-5" w:firstLine="709"/>
        <w:jc w:val="both"/>
        <w:rPr>
          <w:sz w:val="24"/>
          <w:szCs w:val="24"/>
        </w:rPr>
      </w:pPr>
      <w:r w:rsidRPr="00B52F0B">
        <w:rPr>
          <w:sz w:val="24"/>
          <w:szCs w:val="24"/>
        </w:rPr>
        <w:t>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9B64EF" w:rsidRPr="00B52F0B" w:rsidRDefault="009B64EF" w:rsidP="009B64EF">
      <w:pPr>
        <w:tabs>
          <w:tab w:val="left" w:pos="0"/>
        </w:tabs>
        <w:ind w:right="-5" w:firstLine="709"/>
        <w:jc w:val="both"/>
        <w:rPr>
          <w:sz w:val="24"/>
          <w:szCs w:val="24"/>
        </w:rPr>
      </w:pPr>
      <w:r w:rsidRPr="00B52F0B">
        <w:rPr>
          <w:sz w:val="24"/>
          <w:szCs w:val="24"/>
        </w:rPr>
        <w:t>2.3. Результатом предоставления муниципальной услуги является:</w:t>
      </w:r>
    </w:p>
    <w:p w:rsidR="009B64EF" w:rsidRPr="00B52F0B" w:rsidRDefault="009B64EF" w:rsidP="009B64EF">
      <w:pPr>
        <w:tabs>
          <w:tab w:val="left" w:pos="0"/>
        </w:tabs>
        <w:ind w:right="-5" w:firstLine="709"/>
        <w:jc w:val="both"/>
        <w:rPr>
          <w:sz w:val="24"/>
          <w:szCs w:val="24"/>
        </w:rPr>
      </w:pPr>
      <w:r w:rsidRPr="00B52F0B">
        <w:rPr>
          <w:sz w:val="24"/>
          <w:szCs w:val="24"/>
        </w:rPr>
        <w:t>1) специальное разрешение на движение по автомобильным дорогам местного значения муниципального образования «</w:t>
      </w:r>
      <w:r w:rsidR="000F0F62">
        <w:rPr>
          <w:sz w:val="24"/>
          <w:szCs w:val="24"/>
        </w:rPr>
        <w:t>Уртамское</w:t>
      </w:r>
      <w:r>
        <w:rPr>
          <w:sz w:val="24"/>
          <w:szCs w:val="24"/>
        </w:rPr>
        <w:t xml:space="preserve"> </w:t>
      </w:r>
      <w:r w:rsidRPr="00B52F0B">
        <w:rPr>
          <w:sz w:val="24"/>
          <w:szCs w:val="24"/>
        </w:rPr>
        <w:t>сельское поселение» тяжеловесного и (или) крупногабаритного транспортного средства» согласно ф</w:t>
      </w:r>
      <w:r>
        <w:rPr>
          <w:sz w:val="24"/>
          <w:szCs w:val="24"/>
        </w:rPr>
        <w:t>орме, утвержденной приложением №</w:t>
      </w:r>
      <w:r w:rsidRPr="00B52F0B">
        <w:rPr>
          <w:sz w:val="24"/>
          <w:szCs w:val="24"/>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Pr>
          <w:sz w:val="24"/>
          <w:szCs w:val="24"/>
        </w:rPr>
        <w:t>Минтранса России от 05.06.2019 №</w:t>
      </w:r>
      <w:r w:rsidRPr="00B52F0B">
        <w:rPr>
          <w:sz w:val="24"/>
          <w:szCs w:val="24"/>
        </w:rPr>
        <w:t xml:space="preserve"> 167;</w:t>
      </w:r>
    </w:p>
    <w:p w:rsidR="009B64EF" w:rsidRPr="00B52F0B" w:rsidRDefault="009B64EF" w:rsidP="009B64EF">
      <w:pPr>
        <w:tabs>
          <w:tab w:val="left" w:pos="0"/>
        </w:tabs>
        <w:ind w:right="-5" w:firstLine="709"/>
        <w:jc w:val="both"/>
        <w:rPr>
          <w:sz w:val="24"/>
          <w:szCs w:val="24"/>
        </w:rPr>
      </w:pPr>
      <w:r w:rsidRPr="00B52F0B">
        <w:rPr>
          <w:sz w:val="24"/>
          <w:szCs w:val="24"/>
        </w:rPr>
        <w:t>2) решение об отказе в выдаче специального разрешения.</w:t>
      </w:r>
      <w:bookmarkStart w:id="0" w:name="Par96"/>
      <w:bookmarkEnd w:id="0"/>
    </w:p>
    <w:p w:rsidR="009B64EF" w:rsidRPr="00B52F0B" w:rsidRDefault="009B64EF" w:rsidP="009B64EF">
      <w:pPr>
        <w:tabs>
          <w:tab w:val="left" w:pos="0"/>
        </w:tabs>
        <w:ind w:right="-5" w:firstLine="709"/>
        <w:jc w:val="both"/>
        <w:rPr>
          <w:sz w:val="24"/>
          <w:szCs w:val="24"/>
        </w:rPr>
      </w:pPr>
      <w:r w:rsidRPr="00B52F0B">
        <w:rPr>
          <w:sz w:val="24"/>
          <w:szCs w:val="24"/>
        </w:rPr>
        <w:t>2.4. Сроки предоставления муниципальной услуги.</w:t>
      </w:r>
    </w:p>
    <w:p w:rsidR="009B64EF" w:rsidRPr="00B52F0B" w:rsidRDefault="009B64EF" w:rsidP="009B64EF">
      <w:pPr>
        <w:tabs>
          <w:tab w:val="left" w:pos="0"/>
        </w:tabs>
        <w:ind w:right="-5" w:firstLine="709"/>
        <w:jc w:val="both"/>
        <w:rPr>
          <w:sz w:val="24"/>
          <w:szCs w:val="24"/>
        </w:rPr>
      </w:pPr>
      <w:bookmarkStart w:id="1" w:name="Par97"/>
      <w:bookmarkEnd w:id="1"/>
      <w:proofErr w:type="gramStart"/>
      <w:r w:rsidRPr="00B52F0B">
        <w:rPr>
          <w:sz w:val="24"/>
          <w:szCs w:val="24"/>
        </w:rPr>
        <w:t xml:space="preserve">Муниципальная услуга, в случае если требуется согласование маршрута </w:t>
      </w:r>
      <w:r w:rsidRPr="00B52F0B">
        <w:rPr>
          <w:sz w:val="24"/>
          <w:szCs w:val="24"/>
        </w:rPr>
        <w:lastRenderedPageBreak/>
        <w:t xml:space="preserve">транспортного средства, осуществляющего перевозки тяжеловесных грузов, только Администрацией </w:t>
      </w:r>
      <w:r w:rsidR="000F0F62">
        <w:rPr>
          <w:sz w:val="24"/>
          <w:szCs w:val="24"/>
        </w:rPr>
        <w:t>Уртамского</w:t>
      </w:r>
      <w:r w:rsidRPr="00B52F0B">
        <w:rPr>
          <w:sz w:val="24"/>
          <w:szCs w:val="24"/>
        </w:rPr>
        <w:t xml:space="preserve"> сельского поселения,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9B64EF" w:rsidRPr="00B52F0B" w:rsidRDefault="009B64EF" w:rsidP="009B64EF">
      <w:pPr>
        <w:tabs>
          <w:tab w:val="left" w:pos="0"/>
        </w:tabs>
        <w:ind w:right="-5" w:firstLine="709"/>
        <w:jc w:val="both"/>
        <w:rPr>
          <w:sz w:val="24"/>
          <w:szCs w:val="24"/>
        </w:rPr>
      </w:pPr>
      <w:r w:rsidRPr="00B52F0B">
        <w:rPr>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B52F0B">
        <w:rPr>
          <w:sz w:val="24"/>
          <w:szCs w:val="24"/>
        </w:rPr>
        <w:tab/>
      </w:r>
    </w:p>
    <w:p w:rsidR="009B64EF" w:rsidRPr="00B52F0B" w:rsidRDefault="009B64EF" w:rsidP="009B64EF">
      <w:pPr>
        <w:tabs>
          <w:tab w:val="left" w:pos="0"/>
        </w:tabs>
        <w:ind w:right="-5" w:firstLine="709"/>
        <w:jc w:val="both"/>
        <w:rPr>
          <w:sz w:val="24"/>
          <w:szCs w:val="24"/>
        </w:rPr>
      </w:pPr>
      <w:r w:rsidRPr="00B52F0B">
        <w:rPr>
          <w:sz w:val="24"/>
          <w:szCs w:val="24"/>
        </w:rPr>
        <w:t>Срок проведения оценки технического состояния автомобильных дорог и (или) их участков не должен превышать 30 рабочих дней.</w:t>
      </w:r>
    </w:p>
    <w:p w:rsidR="009B64EF" w:rsidRPr="00B52F0B" w:rsidRDefault="009B64EF" w:rsidP="009B64EF">
      <w:pPr>
        <w:tabs>
          <w:tab w:val="left" w:pos="0"/>
        </w:tabs>
        <w:ind w:right="-5" w:firstLine="709"/>
        <w:jc w:val="both"/>
        <w:rPr>
          <w:sz w:val="24"/>
          <w:szCs w:val="24"/>
        </w:rPr>
      </w:pPr>
      <w:r w:rsidRPr="00B52F0B">
        <w:rPr>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9B64EF" w:rsidRPr="00B52F0B" w:rsidRDefault="009B64EF" w:rsidP="009B64EF">
      <w:pPr>
        <w:tabs>
          <w:tab w:val="left" w:pos="0"/>
        </w:tabs>
        <w:ind w:right="-5" w:firstLine="709"/>
        <w:jc w:val="both"/>
        <w:rPr>
          <w:sz w:val="24"/>
          <w:szCs w:val="24"/>
        </w:rPr>
      </w:pPr>
      <w:r w:rsidRPr="00B52F0B">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9B64EF" w:rsidRPr="00B52F0B" w:rsidRDefault="009B64EF" w:rsidP="009B64EF">
      <w:pPr>
        <w:tabs>
          <w:tab w:val="left" w:pos="0"/>
        </w:tabs>
        <w:ind w:right="-5" w:firstLine="709"/>
        <w:jc w:val="both"/>
        <w:rPr>
          <w:sz w:val="24"/>
          <w:szCs w:val="24"/>
        </w:rPr>
      </w:pPr>
      <w:r w:rsidRPr="00B52F0B">
        <w:rPr>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9B64EF" w:rsidRPr="00B52F0B" w:rsidRDefault="009B64EF" w:rsidP="009B64EF">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rsidR="009B64EF" w:rsidRPr="00B52F0B" w:rsidRDefault="009B64EF" w:rsidP="009B64EF">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rsidR="009B64EF" w:rsidRPr="00B52F0B" w:rsidRDefault="009B64EF" w:rsidP="009B64EF">
      <w:pPr>
        <w:tabs>
          <w:tab w:val="left" w:pos="0"/>
        </w:tabs>
        <w:ind w:right="-5" w:firstLine="709"/>
        <w:jc w:val="both"/>
        <w:rPr>
          <w:sz w:val="24"/>
          <w:szCs w:val="24"/>
        </w:rPr>
      </w:pPr>
      <w:r w:rsidRPr="00B52F0B">
        <w:rPr>
          <w:sz w:val="24"/>
          <w:szCs w:val="24"/>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 с даты его поступления.</w:t>
      </w:r>
    </w:p>
    <w:p w:rsidR="009B64EF" w:rsidRPr="00B52F0B" w:rsidRDefault="009B64EF" w:rsidP="009B64EF">
      <w:pPr>
        <w:tabs>
          <w:tab w:val="left" w:pos="0"/>
        </w:tabs>
        <w:ind w:right="-5" w:firstLine="709"/>
        <w:jc w:val="both"/>
        <w:rPr>
          <w:sz w:val="24"/>
          <w:szCs w:val="24"/>
        </w:rPr>
      </w:pPr>
      <w:r w:rsidRPr="00B52F0B">
        <w:rPr>
          <w:sz w:val="24"/>
          <w:szCs w:val="24"/>
        </w:rPr>
        <w:t>2.5. Правовыми основаниями для предоставления муниципальной услуги являются:</w:t>
      </w:r>
    </w:p>
    <w:p w:rsidR="009B64EF" w:rsidRPr="00B52F0B" w:rsidRDefault="009B64EF" w:rsidP="009B64EF">
      <w:pPr>
        <w:tabs>
          <w:tab w:val="left" w:pos="0"/>
        </w:tabs>
        <w:ind w:right="-5" w:firstLine="709"/>
        <w:jc w:val="both"/>
        <w:rPr>
          <w:sz w:val="24"/>
          <w:szCs w:val="24"/>
        </w:rPr>
      </w:pPr>
      <w:r w:rsidRPr="00B52F0B">
        <w:rPr>
          <w:sz w:val="24"/>
          <w:szCs w:val="24"/>
        </w:rPr>
        <w:t xml:space="preserve">1) Налоговый кодекс Российской Федерации (часть вторая) от 5 августа 2000 года </w:t>
      </w:r>
      <w:r>
        <w:rPr>
          <w:sz w:val="24"/>
          <w:szCs w:val="24"/>
        </w:rPr>
        <w:t>№</w:t>
      </w:r>
      <w:r w:rsidRPr="00B52F0B">
        <w:rPr>
          <w:sz w:val="24"/>
          <w:szCs w:val="24"/>
        </w:rPr>
        <w:t xml:space="preserve"> </w:t>
      </w:r>
      <w:r w:rsidRPr="00B52F0B">
        <w:rPr>
          <w:sz w:val="24"/>
          <w:szCs w:val="24"/>
        </w:rPr>
        <w:lastRenderedPageBreak/>
        <w:t>117-ФЗ;</w:t>
      </w:r>
    </w:p>
    <w:p w:rsidR="009B64EF" w:rsidRPr="00B52F0B" w:rsidRDefault="009B64EF" w:rsidP="009B64EF">
      <w:pPr>
        <w:tabs>
          <w:tab w:val="left" w:pos="0"/>
        </w:tabs>
        <w:ind w:right="-5" w:firstLine="709"/>
        <w:jc w:val="both"/>
        <w:rPr>
          <w:sz w:val="24"/>
          <w:szCs w:val="24"/>
        </w:rPr>
      </w:pPr>
      <w:r w:rsidRPr="00B52F0B">
        <w:rPr>
          <w:sz w:val="24"/>
          <w:szCs w:val="24"/>
        </w:rPr>
        <w:t>2)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64EF" w:rsidRPr="00B52F0B" w:rsidRDefault="009B64EF" w:rsidP="009B64EF">
      <w:pPr>
        <w:tabs>
          <w:tab w:val="left" w:pos="0"/>
        </w:tabs>
        <w:ind w:right="-5" w:firstLine="709"/>
        <w:jc w:val="both"/>
        <w:rPr>
          <w:sz w:val="24"/>
          <w:szCs w:val="24"/>
        </w:rPr>
      </w:pPr>
      <w:r w:rsidRPr="00B52F0B">
        <w:rPr>
          <w:sz w:val="24"/>
          <w:szCs w:val="24"/>
        </w:rPr>
        <w:t>3) Федеральный закон от 7 февраля 2011 года N 3-ФЗ «О полиции»;</w:t>
      </w:r>
    </w:p>
    <w:p w:rsidR="009B64EF" w:rsidRPr="00B52F0B" w:rsidRDefault="009B64EF" w:rsidP="009B64EF">
      <w:pPr>
        <w:tabs>
          <w:tab w:val="left" w:pos="0"/>
        </w:tabs>
        <w:ind w:right="-5" w:firstLine="720"/>
        <w:jc w:val="both"/>
        <w:rPr>
          <w:sz w:val="24"/>
          <w:szCs w:val="24"/>
        </w:rPr>
      </w:pPr>
      <w:r w:rsidRPr="00B52F0B">
        <w:rPr>
          <w:sz w:val="24"/>
          <w:szCs w:val="24"/>
        </w:rPr>
        <w:t>4) Федеральный закон от 10 декабря 1995 года N 196-ФЗ «О безопасности дорожного движения»;</w:t>
      </w:r>
    </w:p>
    <w:p w:rsidR="009B64EF" w:rsidRPr="00B52F0B" w:rsidRDefault="009B64EF" w:rsidP="009B64EF">
      <w:pPr>
        <w:tabs>
          <w:tab w:val="left" w:pos="0"/>
        </w:tabs>
        <w:ind w:right="-5" w:firstLine="720"/>
        <w:jc w:val="both"/>
        <w:rPr>
          <w:sz w:val="24"/>
          <w:szCs w:val="24"/>
        </w:rPr>
      </w:pPr>
      <w:r w:rsidRPr="00B52F0B">
        <w:rPr>
          <w:sz w:val="24"/>
          <w:szCs w:val="24"/>
        </w:rPr>
        <w:t>5) Федеральный закон от 2 мая 2006 года N 59-ФЗ «О порядке рассмотрения обращений граждан Российской Федерации»;</w:t>
      </w:r>
    </w:p>
    <w:p w:rsidR="009B64EF" w:rsidRPr="00B52F0B" w:rsidRDefault="009B64EF" w:rsidP="009B64EF">
      <w:pPr>
        <w:tabs>
          <w:tab w:val="left" w:pos="0"/>
        </w:tabs>
        <w:ind w:right="-5" w:firstLine="709"/>
        <w:jc w:val="both"/>
        <w:rPr>
          <w:sz w:val="24"/>
          <w:szCs w:val="24"/>
        </w:rPr>
      </w:pPr>
      <w:r w:rsidRPr="00B52F0B">
        <w:rPr>
          <w:sz w:val="24"/>
          <w:szCs w:val="24"/>
        </w:rPr>
        <w:t>6) Федеральный закон от 27 июля 2010 года N 210-ФЗ «Об организации предоставления государственных и муниципальных услуг»;</w:t>
      </w:r>
    </w:p>
    <w:p w:rsidR="009B64EF" w:rsidRPr="00B52F0B" w:rsidRDefault="009B64EF" w:rsidP="009B64EF">
      <w:pPr>
        <w:tabs>
          <w:tab w:val="left" w:pos="0"/>
        </w:tabs>
        <w:ind w:right="-5" w:firstLine="709"/>
        <w:jc w:val="both"/>
        <w:rPr>
          <w:sz w:val="24"/>
          <w:szCs w:val="24"/>
        </w:rPr>
      </w:pPr>
      <w:r w:rsidRPr="00B52F0B">
        <w:rPr>
          <w:sz w:val="24"/>
          <w:szCs w:val="24"/>
        </w:rPr>
        <w:t>7) Постановление Правительства Российской Федерации от 23.10.1993 N 1090 «О правилах дорожного движения»;</w:t>
      </w:r>
    </w:p>
    <w:p w:rsidR="009B64EF" w:rsidRPr="00B52F0B" w:rsidRDefault="009B64EF" w:rsidP="009B64EF">
      <w:pPr>
        <w:tabs>
          <w:tab w:val="left" w:pos="0"/>
        </w:tabs>
        <w:ind w:right="-5" w:firstLine="709"/>
        <w:jc w:val="both"/>
        <w:rPr>
          <w:sz w:val="24"/>
          <w:szCs w:val="24"/>
        </w:rPr>
      </w:pPr>
      <w:r w:rsidRPr="00B52F0B">
        <w:rPr>
          <w:sz w:val="24"/>
          <w:szCs w:val="24"/>
        </w:rPr>
        <w:t>8) Постановление Правительства Российской Федерации от 15.04.2011 N 272 «Об утверждении правил перевозок грузов автомобильным транспортом»;</w:t>
      </w:r>
    </w:p>
    <w:p w:rsidR="009B64EF" w:rsidRDefault="009B64EF" w:rsidP="009B64EF">
      <w:pPr>
        <w:tabs>
          <w:tab w:val="left" w:pos="0"/>
        </w:tabs>
        <w:ind w:right="-5" w:firstLine="709"/>
        <w:jc w:val="both"/>
        <w:rPr>
          <w:sz w:val="24"/>
          <w:szCs w:val="24"/>
        </w:rPr>
      </w:pPr>
      <w:r w:rsidRPr="00B52F0B">
        <w:rPr>
          <w:sz w:val="24"/>
          <w:szCs w:val="24"/>
        </w:rPr>
        <w:t>9) Приказ Министерства транспорта Российской Федерации от 27.08.2009 N 150 «О порядке проведения оценки технического состояния автомобильных дорог»;</w:t>
      </w:r>
    </w:p>
    <w:p w:rsidR="009B64EF" w:rsidRPr="00B52F0B" w:rsidRDefault="009B64EF" w:rsidP="009B64EF">
      <w:pPr>
        <w:tabs>
          <w:tab w:val="left" w:pos="0"/>
        </w:tabs>
        <w:ind w:right="-5" w:firstLine="709"/>
        <w:jc w:val="both"/>
        <w:rPr>
          <w:sz w:val="24"/>
          <w:szCs w:val="24"/>
        </w:rPr>
      </w:pPr>
      <w:r w:rsidRPr="00B52F0B">
        <w:rPr>
          <w:sz w:val="24"/>
          <w:szCs w:val="24"/>
        </w:rPr>
        <w:t>10) Приказ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9B64EF" w:rsidRPr="00B52F0B" w:rsidRDefault="009B64EF" w:rsidP="009B64EF">
      <w:pPr>
        <w:tabs>
          <w:tab w:val="left" w:pos="0"/>
        </w:tabs>
        <w:ind w:right="-5" w:firstLine="709"/>
        <w:jc w:val="both"/>
        <w:rPr>
          <w:sz w:val="24"/>
          <w:szCs w:val="24"/>
        </w:rPr>
      </w:pPr>
      <w:r w:rsidRPr="00B52F0B">
        <w:rPr>
          <w:sz w:val="24"/>
          <w:szCs w:val="24"/>
        </w:rPr>
        <w:t>11) Приказ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9B64EF" w:rsidRPr="00B52F0B" w:rsidRDefault="009B64EF" w:rsidP="009B64EF">
      <w:pPr>
        <w:tabs>
          <w:tab w:val="left" w:pos="0"/>
        </w:tabs>
        <w:ind w:right="-5" w:firstLine="720"/>
        <w:jc w:val="both"/>
        <w:rPr>
          <w:sz w:val="24"/>
          <w:szCs w:val="24"/>
        </w:rPr>
      </w:pPr>
      <w:r w:rsidRPr="00B52F0B">
        <w:rPr>
          <w:sz w:val="24"/>
          <w:szCs w:val="24"/>
        </w:rPr>
        <w:t>12) иными нормативными правовыми актами Российской Федерации, Томской области и муниципальными правовыми актами муниципального образования «</w:t>
      </w:r>
      <w:r w:rsidR="000F0F62">
        <w:rPr>
          <w:sz w:val="24"/>
          <w:szCs w:val="24"/>
        </w:rPr>
        <w:t>Уртамское</w:t>
      </w:r>
      <w:r>
        <w:rPr>
          <w:sz w:val="24"/>
          <w:szCs w:val="24"/>
        </w:rPr>
        <w:t xml:space="preserve"> </w:t>
      </w:r>
      <w:r w:rsidRPr="00B52F0B">
        <w:rPr>
          <w:sz w:val="24"/>
          <w:szCs w:val="24"/>
        </w:rPr>
        <w:t>сельское поселение».</w:t>
      </w:r>
    </w:p>
    <w:p w:rsidR="009B64EF" w:rsidRPr="00B52F0B" w:rsidRDefault="009B64EF" w:rsidP="009B64EF">
      <w:pPr>
        <w:tabs>
          <w:tab w:val="left" w:pos="0"/>
        </w:tabs>
        <w:ind w:right="-5" w:firstLine="720"/>
        <w:jc w:val="both"/>
        <w:rPr>
          <w:sz w:val="24"/>
          <w:szCs w:val="24"/>
        </w:rPr>
      </w:pPr>
      <w:bookmarkStart w:id="2" w:name="Par121"/>
      <w:bookmarkEnd w:id="2"/>
      <w:r w:rsidRPr="00B52F0B">
        <w:rPr>
          <w:sz w:val="24"/>
          <w:szCs w:val="24"/>
        </w:rPr>
        <w:t>2.6. Для получения специального разрешения заявитель предоставляет в Администрация документы, необходимые для предоставления муниципальной услуги.</w:t>
      </w:r>
    </w:p>
    <w:p w:rsidR="009B64EF" w:rsidRPr="008E78F5" w:rsidRDefault="009B64EF" w:rsidP="009B64EF">
      <w:pPr>
        <w:tabs>
          <w:tab w:val="left" w:pos="0"/>
        </w:tabs>
        <w:ind w:right="-5" w:firstLine="709"/>
        <w:jc w:val="both"/>
        <w:rPr>
          <w:sz w:val="24"/>
          <w:szCs w:val="24"/>
        </w:rPr>
      </w:pPr>
      <w:r w:rsidRPr="00B52F0B">
        <w:rPr>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8E78F5">
        <w:rPr>
          <w:sz w:val="24"/>
          <w:szCs w:val="24"/>
        </w:rPr>
        <w:t>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B64EF" w:rsidRPr="008E78F5" w:rsidRDefault="009B64EF" w:rsidP="009B64EF">
      <w:pPr>
        <w:tabs>
          <w:tab w:val="left" w:pos="0"/>
        </w:tabs>
        <w:ind w:right="-5" w:firstLine="709"/>
        <w:jc w:val="both"/>
        <w:rPr>
          <w:sz w:val="24"/>
          <w:szCs w:val="24"/>
        </w:rPr>
      </w:pPr>
      <w:r w:rsidRPr="008E78F5">
        <w:rPr>
          <w:sz w:val="24"/>
          <w:szCs w:val="24"/>
        </w:rPr>
        <w:t>Специалист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9B64EF" w:rsidRPr="00B52F0B" w:rsidRDefault="009B64EF" w:rsidP="009B64EF">
      <w:pPr>
        <w:tabs>
          <w:tab w:val="left" w:pos="0"/>
        </w:tabs>
        <w:ind w:right="-5" w:firstLine="709"/>
        <w:jc w:val="both"/>
        <w:rPr>
          <w:sz w:val="24"/>
          <w:szCs w:val="24"/>
        </w:rPr>
      </w:pPr>
      <w:r w:rsidRPr="008E78F5">
        <w:rPr>
          <w:sz w:val="24"/>
          <w:szCs w:val="24"/>
        </w:rPr>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9B64EF" w:rsidRPr="00B52F0B" w:rsidRDefault="009B64EF" w:rsidP="009B64EF">
      <w:pPr>
        <w:tabs>
          <w:tab w:val="left" w:pos="0"/>
        </w:tabs>
        <w:ind w:right="-5" w:firstLine="709"/>
        <w:jc w:val="both"/>
        <w:rPr>
          <w:sz w:val="24"/>
          <w:szCs w:val="24"/>
        </w:rPr>
      </w:pPr>
      <w:r w:rsidRPr="00B52F0B">
        <w:rPr>
          <w:sz w:val="24"/>
          <w:szCs w:val="24"/>
        </w:rPr>
        <w:t>2.6.1. Форма заявления, заполнение которой необходимо для обращения в Администрация, размещается в месте предоставления муниципальной услуги, а также в разделе «Формы заявлений» на Официальном портале муниципального образования «</w:t>
      </w:r>
      <w:r w:rsidR="000F0F62">
        <w:rPr>
          <w:sz w:val="24"/>
          <w:szCs w:val="24"/>
        </w:rPr>
        <w:t>Уртамское</w:t>
      </w:r>
      <w:r w:rsidRPr="00B52F0B">
        <w:rPr>
          <w:sz w:val="24"/>
          <w:szCs w:val="24"/>
        </w:rPr>
        <w:t xml:space="preserve"> сельское поселение».</w:t>
      </w:r>
    </w:p>
    <w:p w:rsidR="009B64EF" w:rsidRPr="00B52F0B" w:rsidRDefault="009B64EF" w:rsidP="009B64EF">
      <w:pPr>
        <w:tabs>
          <w:tab w:val="left" w:pos="0"/>
        </w:tabs>
        <w:ind w:right="-5" w:firstLine="709"/>
        <w:jc w:val="both"/>
        <w:rPr>
          <w:sz w:val="24"/>
          <w:szCs w:val="24"/>
        </w:rPr>
      </w:pPr>
      <w:r w:rsidRPr="00B52F0B">
        <w:rPr>
          <w:sz w:val="24"/>
          <w:szCs w:val="24"/>
        </w:rPr>
        <w:t>2.6.2. Запрещается требовать от заявителя:</w:t>
      </w:r>
    </w:p>
    <w:p w:rsidR="009B64EF" w:rsidRPr="00B52F0B" w:rsidRDefault="009B64EF" w:rsidP="009B64EF">
      <w:pPr>
        <w:tabs>
          <w:tab w:val="left" w:pos="0"/>
        </w:tabs>
        <w:ind w:right="-5" w:firstLine="720"/>
        <w:jc w:val="both"/>
        <w:rPr>
          <w:sz w:val="24"/>
          <w:szCs w:val="24"/>
        </w:rPr>
      </w:pPr>
      <w:r w:rsidRPr="00B52F0B">
        <w:rPr>
          <w:sz w:val="24"/>
          <w:szCs w:val="24"/>
        </w:rPr>
        <w:t xml:space="preserve">а) представления документов и информации или осуществления действий, </w:t>
      </w:r>
      <w:r w:rsidRPr="00B52F0B">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9B64EF" w:rsidRPr="00B52F0B" w:rsidRDefault="009B64EF" w:rsidP="009B64EF">
      <w:pPr>
        <w:tabs>
          <w:tab w:val="left" w:pos="0"/>
        </w:tabs>
        <w:ind w:right="-5" w:firstLine="709"/>
        <w:jc w:val="both"/>
        <w:rPr>
          <w:sz w:val="24"/>
          <w:szCs w:val="24"/>
        </w:rPr>
      </w:pPr>
      <w:r w:rsidRPr="00B52F0B">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64EF" w:rsidRPr="00B52F0B" w:rsidRDefault="009B64EF" w:rsidP="009B64EF">
      <w:pPr>
        <w:tabs>
          <w:tab w:val="left" w:pos="0"/>
        </w:tabs>
        <w:ind w:right="-5" w:firstLine="709"/>
        <w:jc w:val="both"/>
        <w:rPr>
          <w:sz w:val="24"/>
          <w:szCs w:val="24"/>
        </w:rPr>
      </w:pPr>
      <w:r w:rsidRPr="00B52F0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4EF" w:rsidRPr="00B52F0B" w:rsidRDefault="009B64EF" w:rsidP="009B64EF">
      <w:pPr>
        <w:tabs>
          <w:tab w:val="left" w:pos="0"/>
        </w:tabs>
        <w:ind w:right="-5" w:firstLine="709"/>
        <w:jc w:val="both"/>
        <w:rPr>
          <w:sz w:val="24"/>
          <w:szCs w:val="24"/>
        </w:rPr>
      </w:pPr>
      <w:r w:rsidRPr="00B52F0B">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4EF" w:rsidRPr="00B52F0B" w:rsidRDefault="009B64EF" w:rsidP="009B64EF">
      <w:pPr>
        <w:tabs>
          <w:tab w:val="left" w:pos="0"/>
        </w:tabs>
        <w:ind w:right="-5" w:firstLine="720"/>
        <w:jc w:val="both"/>
        <w:rPr>
          <w:sz w:val="24"/>
          <w:szCs w:val="24"/>
        </w:rPr>
      </w:pPr>
      <w:r w:rsidRPr="00B52F0B">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B64EF" w:rsidRPr="00B52F0B" w:rsidRDefault="009B64EF" w:rsidP="009B64EF">
      <w:pPr>
        <w:tabs>
          <w:tab w:val="left" w:pos="0"/>
        </w:tabs>
        <w:ind w:right="-5" w:firstLine="709"/>
        <w:jc w:val="both"/>
        <w:rPr>
          <w:sz w:val="24"/>
          <w:szCs w:val="24"/>
        </w:rPr>
      </w:pPr>
      <w:r w:rsidRPr="00B52F0B">
        <w:rPr>
          <w:sz w:val="24"/>
          <w:szCs w:val="24"/>
        </w:rPr>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rsidR="009B64EF" w:rsidRPr="00B52F0B" w:rsidRDefault="009B64EF" w:rsidP="009B64EF">
      <w:pPr>
        <w:tabs>
          <w:tab w:val="left" w:pos="0"/>
        </w:tabs>
        <w:ind w:right="-5" w:firstLine="709"/>
        <w:jc w:val="both"/>
        <w:rPr>
          <w:sz w:val="24"/>
          <w:szCs w:val="24"/>
        </w:rPr>
      </w:pPr>
      <w:r w:rsidRPr="00B52F0B">
        <w:rPr>
          <w:sz w:val="24"/>
          <w:szCs w:val="24"/>
        </w:rPr>
        <w:t>2.6.3.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9B64EF" w:rsidRPr="00B52F0B" w:rsidRDefault="009B64EF" w:rsidP="009B64EF">
      <w:pPr>
        <w:tabs>
          <w:tab w:val="left" w:pos="0"/>
        </w:tabs>
        <w:ind w:right="-5" w:firstLine="709"/>
        <w:jc w:val="both"/>
        <w:rPr>
          <w:sz w:val="24"/>
          <w:szCs w:val="24"/>
        </w:rPr>
      </w:pPr>
      <w:bookmarkStart w:id="3" w:name="Par136"/>
      <w:bookmarkEnd w:id="3"/>
      <w:r w:rsidRPr="00B52F0B">
        <w:rPr>
          <w:sz w:val="24"/>
          <w:szCs w:val="24"/>
        </w:rPr>
        <w:t>2.7. Исчерпывающий перечень оснований для отказа в приеме документов:</w:t>
      </w:r>
    </w:p>
    <w:p w:rsidR="009B64EF" w:rsidRPr="00B52F0B" w:rsidRDefault="009B64EF" w:rsidP="009B64EF">
      <w:pPr>
        <w:tabs>
          <w:tab w:val="left" w:pos="0"/>
        </w:tabs>
        <w:ind w:right="-5" w:firstLine="709"/>
        <w:jc w:val="both"/>
        <w:rPr>
          <w:sz w:val="24"/>
          <w:szCs w:val="24"/>
        </w:rPr>
      </w:pPr>
      <w:r w:rsidRPr="00B52F0B">
        <w:rPr>
          <w:sz w:val="24"/>
          <w:szCs w:val="24"/>
        </w:rPr>
        <w:t>1) заявление подписано лицом, не имеющим полномочий на подписание данного заявления;</w:t>
      </w:r>
    </w:p>
    <w:p w:rsidR="009B64EF" w:rsidRPr="00B52F0B" w:rsidRDefault="009B64EF" w:rsidP="009B64EF">
      <w:pPr>
        <w:tabs>
          <w:tab w:val="left" w:pos="0"/>
        </w:tabs>
        <w:ind w:right="-5" w:firstLine="709"/>
        <w:jc w:val="both"/>
        <w:rPr>
          <w:sz w:val="24"/>
          <w:szCs w:val="24"/>
        </w:rPr>
      </w:pPr>
      <w:r w:rsidRPr="00B52F0B">
        <w:rPr>
          <w:sz w:val="24"/>
          <w:szCs w:val="24"/>
        </w:rPr>
        <w:lastRenderedPageBreak/>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9B64EF" w:rsidRPr="00B52F0B" w:rsidRDefault="009B64EF" w:rsidP="009B64EF">
      <w:pPr>
        <w:tabs>
          <w:tab w:val="left" w:pos="0"/>
        </w:tabs>
        <w:ind w:right="-5" w:firstLine="709"/>
        <w:jc w:val="both"/>
        <w:rPr>
          <w:sz w:val="24"/>
          <w:szCs w:val="24"/>
        </w:rPr>
      </w:pPr>
      <w:r w:rsidRPr="00B52F0B">
        <w:rPr>
          <w:sz w:val="24"/>
          <w:szCs w:val="24"/>
        </w:rPr>
        <w:t xml:space="preserve">3) к заявлению не приложены документы, соответствующие требованиям, установленным </w:t>
      </w:r>
      <w:r w:rsidRPr="008E78F5">
        <w:rPr>
          <w:sz w:val="24"/>
          <w:szCs w:val="24"/>
        </w:rPr>
        <w:t>приложением 3</w:t>
      </w:r>
      <w:r w:rsidRPr="00B52F0B">
        <w:rPr>
          <w:sz w:val="24"/>
          <w:szCs w:val="24"/>
        </w:rPr>
        <w:t xml:space="preserve"> к настоящему административному регламенту.</w:t>
      </w:r>
    </w:p>
    <w:p w:rsidR="009B64EF" w:rsidRPr="00B52F0B" w:rsidRDefault="009B64EF" w:rsidP="009B64EF">
      <w:pPr>
        <w:tabs>
          <w:tab w:val="left" w:pos="0"/>
        </w:tabs>
        <w:ind w:right="-5" w:firstLine="709"/>
        <w:jc w:val="both"/>
        <w:rPr>
          <w:sz w:val="24"/>
          <w:szCs w:val="24"/>
        </w:rPr>
      </w:pPr>
      <w:bookmarkStart w:id="4" w:name="Par140"/>
      <w:bookmarkEnd w:id="4"/>
      <w:r w:rsidRPr="00B52F0B">
        <w:rPr>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Основания для отказа в предоставлении муниципальной услуги:</w:t>
      </w:r>
    </w:p>
    <w:p w:rsidR="009B64EF" w:rsidRPr="00B52F0B" w:rsidRDefault="009B64EF" w:rsidP="009B64EF">
      <w:pPr>
        <w:tabs>
          <w:tab w:val="left" w:pos="0"/>
        </w:tabs>
        <w:ind w:right="-5" w:firstLine="709"/>
        <w:jc w:val="both"/>
        <w:rPr>
          <w:sz w:val="24"/>
          <w:szCs w:val="24"/>
        </w:rPr>
      </w:pPr>
      <w:bookmarkStart w:id="5" w:name="Par142"/>
      <w:bookmarkEnd w:id="5"/>
      <w:r w:rsidRPr="00B52F0B">
        <w:rPr>
          <w:sz w:val="24"/>
          <w:szCs w:val="24"/>
        </w:rPr>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rsidR="009B64EF" w:rsidRPr="00B52F0B" w:rsidRDefault="009B64EF" w:rsidP="009B64EF">
      <w:pPr>
        <w:tabs>
          <w:tab w:val="left" w:pos="0"/>
        </w:tabs>
        <w:ind w:right="-5" w:firstLine="709"/>
        <w:jc w:val="both"/>
        <w:rPr>
          <w:sz w:val="24"/>
          <w:szCs w:val="24"/>
        </w:rPr>
      </w:pPr>
      <w:r w:rsidRPr="00B52F0B">
        <w:rPr>
          <w:sz w:val="24"/>
          <w:szCs w:val="24"/>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9B64EF" w:rsidRPr="00B52F0B" w:rsidRDefault="009B64EF" w:rsidP="009B64EF">
      <w:pPr>
        <w:tabs>
          <w:tab w:val="left" w:pos="0"/>
        </w:tabs>
        <w:ind w:firstLine="709"/>
        <w:jc w:val="both"/>
        <w:rPr>
          <w:sz w:val="24"/>
          <w:szCs w:val="24"/>
        </w:rPr>
      </w:pPr>
      <w:r w:rsidRPr="00B52F0B">
        <w:rPr>
          <w:sz w:val="24"/>
          <w:szCs w:val="24"/>
        </w:rP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64EF" w:rsidRPr="00B52F0B" w:rsidRDefault="009B64EF" w:rsidP="009B64EF">
      <w:pPr>
        <w:tabs>
          <w:tab w:val="left" w:pos="0"/>
        </w:tabs>
        <w:ind w:right="-5" w:firstLine="709"/>
        <w:jc w:val="both"/>
        <w:rPr>
          <w:sz w:val="24"/>
          <w:szCs w:val="24"/>
        </w:rPr>
      </w:pPr>
      <w:bookmarkStart w:id="6" w:name="Par145"/>
      <w:bookmarkEnd w:id="6"/>
      <w:r w:rsidRPr="00B52F0B">
        <w:rPr>
          <w:sz w:val="24"/>
          <w:szCs w:val="24"/>
        </w:rPr>
        <w:t>4) не соблюдены требования о перевозке делимого груза;</w:t>
      </w:r>
    </w:p>
    <w:p w:rsidR="009B64EF" w:rsidRPr="00B52F0B" w:rsidRDefault="009B64EF" w:rsidP="009B64EF">
      <w:pPr>
        <w:tabs>
          <w:tab w:val="left" w:pos="0"/>
        </w:tabs>
        <w:ind w:right="-5" w:firstLine="709"/>
        <w:jc w:val="both"/>
        <w:rPr>
          <w:sz w:val="24"/>
          <w:szCs w:val="24"/>
        </w:rPr>
      </w:pPr>
      <w:bookmarkStart w:id="7" w:name="Par146"/>
      <w:bookmarkEnd w:id="7"/>
      <w:r w:rsidRPr="00B52F0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64EF" w:rsidRPr="00B52F0B" w:rsidRDefault="009B64EF" w:rsidP="009B64EF">
      <w:pPr>
        <w:tabs>
          <w:tab w:val="left" w:pos="709"/>
        </w:tabs>
        <w:ind w:firstLine="709"/>
        <w:jc w:val="both"/>
        <w:rPr>
          <w:sz w:val="24"/>
          <w:szCs w:val="24"/>
        </w:rPr>
      </w:pPr>
      <w:r w:rsidRPr="00B52F0B">
        <w:rPr>
          <w:sz w:val="24"/>
          <w:szCs w:val="24"/>
        </w:rPr>
        <w:t>6) отсутствует согласие заявителя на:</w:t>
      </w:r>
    </w:p>
    <w:p w:rsidR="009B64EF" w:rsidRPr="00B52F0B" w:rsidRDefault="009B64EF" w:rsidP="009B64EF">
      <w:pPr>
        <w:tabs>
          <w:tab w:val="left" w:pos="0"/>
        </w:tabs>
        <w:ind w:right="-5" w:firstLine="709"/>
        <w:jc w:val="both"/>
        <w:rPr>
          <w:sz w:val="24"/>
          <w:szCs w:val="24"/>
        </w:rPr>
      </w:pPr>
      <w:r w:rsidRPr="00B52F0B">
        <w:rPr>
          <w:sz w:val="24"/>
          <w:szCs w:val="24"/>
        </w:rPr>
        <w:t>- проведение оценки технического состояния автомобильной дороги в установленных законом случаях;</w:t>
      </w:r>
    </w:p>
    <w:p w:rsidR="009B64EF" w:rsidRPr="00B52F0B" w:rsidRDefault="009B64EF" w:rsidP="009B64EF">
      <w:pPr>
        <w:tabs>
          <w:tab w:val="left" w:pos="0"/>
        </w:tabs>
        <w:ind w:right="-5" w:firstLine="709"/>
        <w:jc w:val="both"/>
        <w:rPr>
          <w:sz w:val="24"/>
          <w:szCs w:val="24"/>
        </w:rPr>
      </w:pPr>
      <w:r w:rsidRPr="00B52F0B">
        <w:rPr>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9B64EF" w:rsidRPr="00B52F0B" w:rsidRDefault="009B64EF" w:rsidP="009B64EF">
      <w:pPr>
        <w:tabs>
          <w:tab w:val="left" w:pos="0"/>
        </w:tabs>
        <w:ind w:right="-5" w:firstLine="709"/>
        <w:jc w:val="both"/>
        <w:rPr>
          <w:sz w:val="24"/>
          <w:szCs w:val="24"/>
        </w:rPr>
      </w:pPr>
      <w:r w:rsidRPr="00B52F0B">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9B64EF" w:rsidRPr="00B52F0B" w:rsidRDefault="009B64EF" w:rsidP="009B64EF">
      <w:pPr>
        <w:tabs>
          <w:tab w:val="left" w:pos="0"/>
        </w:tabs>
        <w:ind w:right="-5" w:firstLine="720"/>
        <w:jc w:val="both"/>
        <w:rPr>
          <w:sz w:val="24"/>
          <w:szCs w:val="24"/>
        </w:rPr>
      </w:pPr>
      <w:r w:rsidRPr="00B52F0B">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9B64EF" w:rsidRPr="00B52F0B" w:rsidRDefault="009B64EF" w:rsidP="009B64EF">
      <w:pPr>
        <w:tabs>
          <w:tab w:val="left" w:pos="0"/>
        </w:tabs>
        <w:ind w:right="-5" w:firstLine="709"/>
        <w:jc w:val="both"/>
        <w:rPr>
          <w:sz w:val="24"/>
          <w:szCs w:val="24"/>
        </w:rPr>
      </w:pPr>
      <w:r w:rsidRPr="00B52F0B">
        <w:rPr>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9B64EF" w:rsidRPr="00B52F0B" w:rsidRDefault="009B64EF" w:rsidP="009B64EF">
      <w:pPr>
        <w:tabs>
          <w:tab w:val="left" w:pos="0"/>
        </w:tabs>
        <w:ind w:right="-5" w:firstLine="709"/>
        <w:jc w:val="both"/>
        <w:rPr>
          <w:sz w:val="24"/>
          <w:szCs w:val="24"/>
        </w:rPr>
      </w:pPr>
      <w:r w:rsidRPr="00B52F0B">
        <w:rPr>
          <w:sz w:val="24"/>
          <w:szCs w:val="24"/>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9B64EF" w:rsidRPr="00B52F0B" w:rsidRDefault="009B64EF" w:rsidP="009B64EF">
      <w:pPr>
        <w:tabs>
          <w:tab w:val="left" w:pos="0"/>
        </w:tabs>
        <w:ind w:right="-5" w:firstLine="709"/>
        <w:jc w:val="both"/>
        <w:rPr>
          <w:sz w:val="24"/>
          <w:szCs w:val="24"/>
        </w:rPr>
      </w:pPr>
      <w:r w:rsidRPr="00B52F0B">
        <w:rPr>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Администрация с использованием факсимильной связи;</w:t>
      </w:r>
    </w:p>
    <w:p w:rsidR="009B64EF" w:rsidRPr="00B52F0B" w:rsidRDefault="009B64EF" w:rsidP="009B64EF">
      <w:pPr>
        <w:tabs>
          <w:tab w:val="left" w:pos="0"/>
        </w:tabs>
        <w:ind w:right="-5" w:firstLine="720"/>
        <w:jc w:val="both"/>
        <w:rPr>
          <w:sz w:val="24"/>
          <w:szCs w:val="24"/>
        </w:rPr>
      </w:pPr>
      <w:r w:rsidRPr="00B52F0B">
        <w:rPr>
          <w:sz w:val="24"/>
          <w:szCs w:val="24"/>
        </w:rPr>
        <w:lastRenderedPageBreak/>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B64EF" w:rsidRPr="00B52F0B" w:rsidRDefault="009B64EF" w:rsidP="009B64EF">
      <w:pPr>
        <w:tabs>
          <w:tab w:val="left" w:pos="0"/>
        </w:tabs>
        <w:ind w:right="-5" w:firstLine="720"/>
        <w:jc w:val="both"/>
        <w:rPr>
          <w:sz w:val="24"/>
          <w:szCs w:val="24"/>
        </w:rPr>
      </w:pPr>
      <w:r w:rsidRPr="00B52F0B">
        <w:rPr>
          <w:sz w:val="24"/>
          <w:szCs w:val="24"/>
        </w:rPr>
        <w:t>12) отсутствует специальный проект, проект организации дорожного движения (при необходимости);</w:t>
      </w:r>
    </w:p>
    <w:p w:rsidR="009B64EF" w:rsidRPr="00B52F0B" w:rsidRDefault="009B64EF" w:rsidP="009B64EF">
      <w:pPr>
        <w:tabs>
          <w:tab w:val="left" w:pos="0"/>
        </w:tabs>
        <w:ind w:right="-5" w:firstLine="720"/>
        <w:jc w:val="both"/>
        <w:rPr>
          <w:sz w:val="24"/>
          <w:szCs w:val="24"/>
        </w:rPr>
      </w:pPr>
      <w:bookmarkStart w:id="8" w:name="Par157"/>
      <w:bookmarkEnd w:id="8"/>
      <w:r w:rsidRPr="00B52F0B">
        <w:rPr>
          <w:sz w:val="24"/>
          <w:szCs w:val="24"/>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rsidR="009B64EF" w:rsidRPr="00B52F0B" w:rsidRDefault="009B64EF" w:rsidP="009B64EF">
      <w:pPr>
        <w:tabs>
          <w:tab w:val="left" w:pos="0"/>
        </w:tabs>
        <w:ind w:right="-5" w:firstLine="709"/>
        <w:jc w:val="both"/>
        <w:rPr>
          <w:sz w:val="24"/>
          <w:szCs w:val="24"/>
        </w:rPr>
      </w:pPr>
      <w:r w:rsidRPr="00B52F0B">
        <w:rPr>
          <w:sz w:val="24"/>
          <w:szCs w:val="24"/>
        </w:rPr>
        <w:t>Основания для приостановления предоставления муниципальной услуги не предусмотрены.</w:t>
      </w:r>
    </w:p>
    <w:p w:rsidR="009B64EF" w:rsidRPr="00B52F0B" w:rsidRDefault="009B64EF" w:rsidP="009B64EF">
      <w:pPr>
        <w:tabs>
          <w:tab w:val="left" w:pos="0"/>
        </w:tabs>
        <w:ind w:right="-5" w:firstLine="720"/>
        <w:jc w:val="both"/>
        <w:rPr>
          <w:sz w:val="24"/>
          <w:szCs w:val="24"/>
        </w:rPr>
      </w:pPr>
      <w:r w:rsidRPr="00B52F0B">
        <w:rPr>
          <w:sz w:val="24"/>
          <w:szCs w:val="24"/>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9B64EF" w:rsidRPr="00B52F0B" w:rsidRDefault="009B64EF" w:rsidP="009B64EF">
      <w:pPr>
        <w:tabs>
          <w:tab w:val="left" w:pos="0"/>
        </w:tabs>
        <w:ind w:right="-5" w:firstLine="720"/>
        <w:jc w:val="both"/>
        <w:rPr>
          <w:sz w:val="24"/>
          <w:szCs w:val="24"/>
        </w:rPr>
      </w:pPr>
      <w:r w:rsidRPr="00B52F0B">
        <w:rPr>
          <w:sz w:val="24"/>
          <w:szCs w:val="24"/>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9B64EF" w:rsidRPr="00B52F0B" w:rsidRDefault="009B64EF" w:rsidP="009B64EF">
      <w:pPr>
        <w:tabs>
          <w:tab w:val="left" w:pos="0"/>
        </w:tabs>
        <w:ind w:right="-5" w:firstLine="709"/>
        <w:jc w:val="both"/>
        <w:rPr>
          <w:sz w:val="24"/>
          <w:szCs w:val="24"/>
        </w:rPr>
      </w:pPr>
      <w:r w:rsidRPr="00B52F0B">
        <w:rPr>
          <w:sz w:val="24"/>
          <w:szCs w:val="24"/>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rsidR="009B64EF" w:rsidRPr="00B52F0B" w:rsidRDefault="009B64EF" w:rsidP="009B64EF">
      <w:pPr>
        <w:tabs>
          <w:tab w:val="left" w:pos="0"/>
        </w:tabs>
        <w:ind w:right="-5" w:firstLine="709"/>
        <w:jc w:val="both"/>
        <w:rPr>
          <w:sz w:val="24"/>
          <w:szCs w:val="24"/>
        </w:rPr>
      </w:pPr>
      <w:r w:rsidRPr="00B52F0B">
        <w:rPr>
          <w:sz w:val="24"/>
          <w:szCs w:val="24"/>
        </w:rPr>
        <w:t>2.10. Сроки ожидания в очереди при подаче документов и получении результата предоставления муниципальной услуги заявителями.</w:t>
      </w:r>
    </w:p>
    <w:p w:rsidR="009B64EF" w:rsidRPr="00B52F0B" w:rsidRDefault="009B64EF" w:rsidP="009B64EF">
      <w:pPr>
        <w:tabs>
          <w:tab w:val="left" w:pos="0"/>
        </w:tabs>
        <w:ind w:right="-5" w:firstLine="720"/>
        <w:jc w:val="both"/>
        <w:rPr>
          <w:sz w:val="24"/>
          <w:szCs w:val="24"/>
        </w:rPr>
      </w:pPr>
      <w:r w:rsidRPr="00B52F0B">
        <w:rPr>
          <w:sz w:val="24"/>
          <w:szCs w:val="24"/>
        </w:rPr>
        <w:t>1) При подаче документов максимальный срок ожидания в очереди составляет 20 минут.</w:t>
      </w:r>
    </w:p>
    <w:p w:rsidR="009B64EF" w:rsidRPr="00B52F0B" w:rsidRDefault="009B64EF" w:rsidP="009B64EF">
      <w:pPr>
        <w:tabs>
          <w:tab w:val="left" w:pos="0"/>
        </w:tabs>
        <w:ind w:right="-5" w:firstLine="709"/>
        <w:jc w:val="both"/>
        <w:rPr>
          <w:sz w:val="24"/>
          <w:szCs w:val="24"/>
        </w:rPr>
      </w:pPr>
      <w:r w:rsidRPr="00B52F0B">
        <w:rPr>
          <w:sz w:val="24"/>
          <w:szCs w:val="24"/>
        </w:rPr>
        <w:t>2) При получении результата предоставления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 максимальный срок ожидания в очереди составляет 20 минут;</w:t>
      </w:r>
    </w:p>
    <w:p w:rsidR="009B64EF" w:rsidRPr="00B52F0B" w:rsidRDefault="009B64EF" w:rsidP="009B64EF">
      <w:pPr>
        <w:tabs>
          <w:tab w:val="left" w:pos="0"/>
        </w:tabs>
        <w:ind w:right="-5" w:firstLine="709"/>
        <w:jc w:val="both"/>
        <w:rPr>
          <w:sz w:val="24"/>
          <w:szCs w:val="24"/>
        </w:rPr>
      </w:pPr>
      <w:r w:rsidRPr="00B52F0B">
        <w:rPr>
          <w:sz w:val="24"/>
          <w:szCs w:val="24"/>
        </w:rPr>
        <w:t>- максимальный срок выдачи результата предоставления муниципальной услуги составляет 20 минут.</w:t>
      </w:r>
    </w:p>
    <w:p w:rsidR="009B64EF" w:rsidRPr="00B52F0B" w:rsidRDefault="009B64EF" w:rsidP="009B64EF">
      <w:pPr>
        <w:tabs>
          <w:tab w:val="left" w:pos="0"/>
        </w:tabs>
        <w:ind w:right="-5" w:firstLine="709"/>
        <w:jc w:val="both"/>
        <w:rPr>
          <w:sz w:val="24"/>
          <w:szCs w:val="24"/>
        </w:rPr>
      </w:pPr>
      <w:r w:rsidRPr="00B52F0B">
        <w:rPr>
          <w:sz w:val="24"/>
          <w:szCs w:val="24"/>
        </w:rPr>
        <w:t>2.11. Заявление регистрируется в течение одного рабочего дня с даты его поступления в Администрация.</w:t>
      </w:r>
    </w:p>
    <w:p w:rsidR="009B64EF" w:rsidRPr="00B52F0B" w:rsidRDefault="009B64EF" w:rsidP="009B64EF">
      <w:pPr>
        <w:tabs>
          <w:tab w:val="left" w:pos="0"/>
        </w:tabs>
        <w:ind w:right="-5" w:firstLine="709"/>
        <w:jc w:val="both"/>
        <w:rPr>
          <w:sz w:val="24"/>
          <w:szCs w:val="24"/>
        </w:rPr>
      </w:pPr>
      <w:r w:rsidRPr="00B52F0B">
        <w:rPr>
          <w:sz w:val="24"/>
          <w:szCs w:val="24"/>
        </w:rPr>
        <w:t>2.12. Требования к месту предоставления муниципальной услуги.</w:t>
      </w:r>
    </w:p>
    <w:p w:rsidR="009B64EF" w:rsidRPr="00B52F0B" w:rsidRDefault="009B64EF" w:rsidP="009B64EF">
      <w:pPr>
        <w:tabs>
          <w:tab w:val="left" w:pos="0"/>
        </w:tabs>
        <w:ind w:right="-5" w:firstLine="709"/>
        <w:jc w:val="both"/>
        <w:rPr>
          <w:sz w:val="24"/>
          <w:szCs w:val="24"/>
        </w:rPr>
      </w:pPr>
      <w:r w:rsidRPr="00B52F0B">
        <w:rPr>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9B64EF" w:rsidRPr="00B52F0B" w:rsidRDefault="009B64EF" w:rsidP="009B64EF">
      <w:pPr>
        <w:tabs>
          <w:tab w:val="left" w:pos="0"/>
        </w:tabs>
        <w:ind w:right="-5" w:firstLine="709"/>
        <w:jc w:val="both"/>
        <w:rPr>
          <w:sz w:val="24"/>
          <w:szCs w:val="24"/>
        </w:rPr>
      </w:pPr>
      <w:r w:rsidRPr="00B52F0B">
        <w:rPr>
          <w:sz w:val="24"/>
          <w:szCs w:val="24"/>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9B64EF" w:rsidRPr="00B52F0B" w:rsidRDefault="009B64EF" w:rsidP="009B64EF">
      <w:pPr>
        <w:tabs>
          <w:tab w:val="left" w:pos="0"/>
        </w:tabs>
        <w:ind w:right="-5" w:firstLine="709"/>
        <w:jc w:val="both"/>
        <w:rPr>
          <w:sz w:val="24"/>
          <w:szCs w:val="24"/>
        </w:rPr>
      </w:pPr>
      <w:r w:rsidRPr="00B52F0B">
        <w:rPr>
          <w:sz w:val="24"/>
          <w:szCs w:val="24"/>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9B64EF" w:rsidRPr="00B52F0B" w:rsidRDefault="009B64EF" w:rsidP="009B64EF">
      <w:pPr>
        <w:tabs>
          <w:tab w:val="left" w:pos="0"/>
        </w:tabs>
        <w:ind w:right="-5" w:firstLine="709"/>
        <w:jc w:val="both"/>
        <w:rPr>
          <w:sz w:val="24"/>
          <w:szCs w:val="24"/>
        </w:rPr>
      </w:pPr>
      <w:r w:rsidRPr="00B52F0B">
        <w:rPr>
          <w:sz w:val="24"/>
          <w:szCs w:val="24"/>
        </w:rPr>
        <w:t>2.12.4. Вход и выход из помещений оборудуются соответствующими указателями.</w:t>
      </w:r>
    </w:p>
    <w:p w:rsidR="009B64EF" w:rsidRPr="00B52F0B" w:rsidRDefault="009B64EF" w:rsidP="009B64EF">
      <w:pPr>
        <w:tabs>
          <w:tab w:val="left" w:pos="0"/>
        </w:tabs>
        <w:ind w:right="-5" w:firstLine="709"/>
        <w:jc w:val="both"/>
        <w:rPr>
          <w:sz w:val="24"/>
          <w:szCs w:val="24"/>
        </w:rPr>
      </w:pPr>
      <w:r w:rsidRPr="00B52F0B">
        <w:rPr>
          <w:sz w:val="24"/>
          <w:szCs w:val="24"/>
        </w:rPr>
        <w:t>2.12.5. В зданиях предусматривается оборудование доступных мест общего пользования: гардероб и туалеты.</w:t>
      </w:r>
    </w:p>
    <w:p w:rsidR="009B64EF" w:rsidRPr="00B52F0B" w:rsidRDefault="009B64EF" w:rsidP="009B64EF">
      <w:pPr>
        <w:tabs>
          <w:tab w:val="left" w:pos="0"/>
        </w:tabs>
        <w:ind w:right="-5" w:firstLine="720"/>
        <w:jc w:val="both"/>
        <w:rPr>
          <w:sz w:val="24"/>
          <w:szCs w:val="24"/>
        </w:rPr>
      </w:pPr>
      <w:r w:rsidRPr="00B52F0B">
        <w:rPr>
          <w:sz w:val="24"/>
          <w:szCs w:val="24"/>
        </w:rPr>
        <w:t>2.12.6. Места, предназначенные для ознакомления граждан с информационными материалами, оборудуются информационными стендами.</w:t>
      </w:r>
    </w:p>
    <w:p w:rsidR="009B64EF" w:rsidRPr="00B52F0B" w:rsidRDefault="009B64EF" w:rsidP="009B64EF">
      <w:pPr>
        <w:tabs>
          <w:tab w:val="left" w:pos="0"/>
        </w:tabs>
        <w:ind w:right="-5" w:firstLine="720"/>
        <w:jc w:val="both"/>
        <w:rPr>
          <w:sz w:val="24"/>
          <w:szCs w:val="24"/>
        </w:rPr>
      </w:pPr>
      <w:r w:rsidRPr="00B52F0B">
        <w:rPr>
          <w:sz w:val="24"/>
          <w:szCs w:val="24"/>
        </w:rPr>
        <w:t xml:space="preserve">2.12.7. Места для заполнения заявления оборудуются стульями, столами и </w:t>
      </w:r>
      <w:r w:rsidRPr="00B52F0B">
        <w:rPr>
          <w:sz w:val="24"/>
          <w:szCs w:val="24"/>
        </w:rPr>
        <w:lastRenderedPageBreak/>
        <w:t>обеспечиваются бланками заявления, перечнем документов, необходимых для предоставления муниципальной услуги, письменными принадлежностями.</w:t>
      </w:r>
    </w:p>
    <w:p w:rsidR="009B64EF" w:rsidRPr="007F3FBA" w:rsidRDefault="009B64EF" w:rsidP="009B64EF">
      <w:pPr>
        <w:tabs>
          <w:tab w:val="left" w:pos="0"/>
        </w:tabs>
        <w:ind w:right="-5" w:firstLine="720"/>
        <w:jc w:val="both"/>
        <w:rPr>
          <w:sz w:val="24"/>
          <w:szCs w:val="24"/>
        </w:rPr>
      </w:pPr>
      <w:r w:rsidRPr="00B52F0B">
        <w:rPr>
          <w:sz w:val="24"/>
          <w:szCs w:val="24"/>
        </w:rPr>
        <w:t xml:space="preserve">2.12.8. </w:t>
      </w:r>
      <w:r w:rsidRPr="007F3FB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color w:val="000000"/>
          <w:sz w:val="24"/>
          <w:szCs w:val="24"/>
        </w:rPr>
        <w:t>в</w:t>
      </w:r>
      <w:r>
        <w:rPr>
          <w:color w:val="000000"/>
          <w:sz w:val="24"/>
          <w:szCs w:val="24"/>
        </w:rPr>
        <w:t xml:space="preserve">ыделяется </w:t>
      </w:r>
      <w:r w:rsidRPr="007F3FBA">
        <w:rPr>
          <w:color w:val="000000"/>
          <w:sz w:val="24"/>
          <w:szCs w:val="24"/>
        </w:rPr>
        <w:t>не менее 10 процентов мест (но не менее одного места) для бесплатной парковки транспортных средств, управляемых инвалидами I, II групп</w:t>
      </w:r>
      <w:r>
        <w:rPr>
          <w:color w:val="000000"/>
          <w:sz w:val="24"/>
          <w:szCs w:val="24"/>
        </w:rPr>
        <w:t xml:space="preserve">, а также инвалидами III группы </w:t>
      </w:r>
      <w:r w:rsidRPr="007F3FBA">
        <w:rPr>
          <w:color w:val="000000"/>
          <w:sz w:val="24"/>
          <w:szCs w:val="24"/>
        </w:rPr>
        <w:t>в порядке, установленном Прави</w:t>
      </w:r>
      <w:r>
        <w:rPr>
          <w:color w:val="000000"/>
          <w:sz w:val="24"/>
          <w:szCs w:val="24"/>
        </w:rPr>
        <w:t xml:space="preserve">тельством Российской Федерации, </w:t>
      </w:r>
      <w:r w:rsidRPr="007F3FBA">
        <w:rPr>
          <w:color w:val="000000"/>
          <w:sz w:val="24"/>
          <w:szCs w:val="24"/>
        </w:rPr>
        <w:t>и транспортных средств, перевозящих таких инвалидов и (или) детей-инвалидов;</w:t>
      </w:r>
      <w:r w:rsidRPr="007F3FBA">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Pr>
          <w:sz w:val="24"/>
          <w:szCs w:val="24"/>
        </w:rPr>
        <w:t xml:space="preserve"> поручнями, широкими проходами, </w:t>
      </w:r>
      <w:r w:rsidRPr="007F3FBA">
        <w:rPr>
          <w:sz w:val="24"/>
          <w:szCs w:val="24"/>
        </w:rPr>
        <w:t xml:space="preserve">а также пандусами для передвижения кресел-колясок. </w:t>
      </w:r>
    </w:p>
    <w:p w:rsidR="009B64EF" w:rsidRPr="00B52F0B" w:rsidRDefault="009B64EF" w:rsidP="009B64EF">
      <w:pPr>
        <w:tabs>
          <w:tab w:val="left" w:pos="0"/>
        </w:tabs>
        <w:ind w:right="-5" w:firstLine="709"/>
        <w:jc w:val="both"/>
        <w:rPr>
          <w:sz w:val="24"/>
          <w:szCs w:val="24"/>
        </w:rPr>
      </w:pPr>
      <w:r w:rsidRPr="00B52F0B">
        <w:rPr>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9B64EF" w:rsidRPr="00B52F0B" w:rsidRDefault="009B64EF" w:rsidP="009B64EF">
      <w:pPr>
        <w:tabs>
          <w:tab w:val="left" w:pos="0"/>
        </w:tabs>
        <w:ind w:right="-5" w:firstLine="709"/>
        <w:jc w:val="both"/>
        <w:rPr>
          <w:sz w:val="24"/>
          <w:szCs w:val="24"/>
        </w:rPr>
      </w:pPr>
      <w:r w:rsidRPr="00B52F0B">
        <w:rPr>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9B64EF" w:rsidRPr="00B52F0B" w:rsidRDefault="009B64EF" w:rsidP="009B64EF">
      <w:pPr>
        <w:tabs>
          <w:tab w:val="left" w:pos="0"/>
        </w:tabs>
        <w:ind w:right="-5" w:firstLine="720"/>
        <w:jc w:val="both"/>
        <w:rPr>
          <w:sz w:val="24"/>
          <w:szCs w:val="24"/>
        </w:rPr>
      </w:pPr>
      <w:r w:rsidRPr="00B52F0B">
        <w:rPr>
          <w:sz w:val="24"/>
          <w:szCs w:val="24"/>
        </w:rPr>
        <w:t>2.12.11. Помещение для приема заявителей должно быть оборудовано табличкой с указанием номера кабинета.</w:t>
      </w:r>
    </w:p>
    <w:p w:rsidR="009B64EF" w:rsidRPr="00B52F0B" w:rsidRDefault="009B64EF" w:rsidP="009B64EF">
      <w:pPr>
        <w:tabs>
          <w:tab w:val="left" w:pos="0"/>
        </w:tabs>
        <w:ind w:left="720" w:right="-5"/>
        <w:jc w:val="both"/>
        <w:rPr>
          <w:sz w:val="24"/>
          <w:szCs w:val="24"/>
        </w:rPr>
      </w:pPr>
      <w:r w:rsidRPr="00B52F0B">
        <w:rPr>
          <w:sz w:val="24"/>
          <w:szCs w:val="24"/>
        </w:rPr>
        <w:t>2.13. Показатели доступности и качества предоставления муниципальной услуги.</w:t>
      </w:r>
    </w:p>
    <w:p w:rsidR="009B64EF" w:rsidRPr="00E26B36" w:rsidRDefault="009B64EF" w:rsidP="009B64EF">
      <w:pPr>
        <w:tabs>
          <w:tab w:val="left" w:pos="0"/>
        </w:tabs>
        <w:ind w:left="720" w:right="-5"/>
        <w:jc w:val="both"/>
        <w:rPr>
          <w:rFonts w:ascii="Arial" w:hAnsi="Arial" w:cs="Arial"/>
        </w:rPr>
      </w:pPr>
    </w:p>
    <w:p w:rsidR="009B64EF" w:rsidRPr="0069785E" w:rsidRDefault="009B64EF" w:rsidP="009B64EF">
      <w:pPr>
        <w:tabs>
          <w:tab w:val="left" w:pos="0"/>
        </w:tabs>
        <w:ind w:right="-5"/>
        <w:jc w:val="center"/>
        <w:rPr>
          <w:b/>
          <w:bCs/>
          <w:sz w:val="24"/>
          <w:szCs w:val="24"/>
        </w:rPr>
      </w:pPr>
      <w:r w:rsidRPr="0069785E">
        <w:rPr>
          <w:b/>
          <w:bCs/>
          <w:sz w:val="24"/>
          <w:szCs w:val="24"/>
        </w:rPr>
        <w:t>Показатели качества предоставления муниципальной услуги</w:t>
      </w:r>
    </w:p>
    <w:p w:rsidR="009B64EF" w:rsidRPr="0069785E" w:rsidRDefault="009B64EF" w:rsidP="009B64EF">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448"/>
        <w:gridCol w:w="7269"/>
        <w:gridCol w:w="1417"/>
        <w:gridCol w:w="567"/>
      </w:tblGrid>
      <w:tr w:rsidR="009B64EF" w:rsidRPr="0069785E" w:rsidTr="00504626">
        <w:trPr>
          <w:trHeight w:val="809"/>
        </w:trPr>
        <w:tc>
          <w:tcPr>
            <w:tcW w:w="448"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726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Единица измерений</w:t>
            </w:r>
          </w:p>
        </w:tc>
        <w:tc>
          <w:tcPr>
            <w:tcW w:w="56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p>
        </w:tc>
      </w:tr>
      <w:tr w:rsidR="009B64EF" w:rsidRPr="0069785E" w:rsidTr="00504626">
        <w:trPr>
          <w:trHeight w:val="1330"/>
        </w:trPr>
        <w:tc>
          <w:tcPr>
            <w:tcW w:w="448"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1</w:t>
            </w:r>
          </w:p>
        </w:tc>
        <w:tc>
          <w:tcPr>
            <w:tcW w:w="726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100</w:t>
            </w:r>
          </w:p>
        </w:tc>
      </w:tr>
      <w:tr w:rsidR="009B64EF" w:rsidRPr="0069785E" w:rsidTr="00504626">
        <w:trPr>
          <w:trHeight w:val="1070"/>
        </w:trPr>
        <w:tc>
          <w:tcPr>
            <w:tcW w:w="448"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2</w:t>
            </w:r>
          </w:p>
        </w:tc>
        <w:tc>
          <w:tcPr>
            <w:tcW w:w="726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100</w:t>
            </w:r>
          </w:p>
        </w:tc>
      </w:tr>
      <w:tr w:rsidR="009B64EF" w:rsidRPr="0069785E" w:rsidTr="00504626">
        <w:trPr>
          <w:trHeight w:val="795"/>
        </w:trPr>
        <w:tc>
          <w:tcPr>
            <w:tcW w:w="448"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3</w:t>
            </w:r>
          </w:p>
        </w:tc>
        <w:tc>
          <w:tcPr>
            <w:tcW w:w="726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0</w:t>
            </w:r>
          </w:p>
        </w:tc>
      </w:tr>
    </w:tbl>
    <w:p w:rsidR="009B64EF" w:rsidRPr="0069785E" w:rsidRDefault="009B64EF" w:rsidP="009B64EF">
      <w:pPr>
        <w:tabs>
          <w:tab w:val="left" w:pos="0"/>
        </w:tabs>
        <w:ind w:left="720" w:right="-5"/>
        <w:jc w:val="both"/>
        <w:rPr>
          <w:sz w:val="24"/>
          <w:szCs w:val="24"/>
        </w:rPr>
      </w:pPr>
    </w:p>
    <w:p w:rsidR="009B64EF" w:rsidRPr="0069785E" w:rsidRDefault="009B64EF" w:rsidP="009B64EF">
      <w:pPr>
        <w:tabs>
          <w:tab w:val="left" w:pos="0"/>
        </w:tabs>
        <w:ind w:right="-5"/>
        <w:jc w:val="center"/>
        <w:rPr>
          <w:b/>
          <w:bCs/>
          <w:sz w:val="24"/>
          <w:szCs w:val="24"/>
        </w:rPr>
      </w:pPr>
      <w:r w:rsidRPr="0069785E">
        <w:rPr>
          <w:b/>
          <w:bCs/>
          <w:sz w:val="24"/>
          <w:szCs w:val="24"/>
        </w:rPr>
        <w:t>Показатели доступности муниципальной услуги</w:t>
      </w:r>
    </w:p>
    <w:p w:rsidR="009B64EF" w:rsidRPr="0069785E" w:rsidRDefault="009B64EF" w:rsidP="009B64EF">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526"/>
        <w:gridCol w:w="6199"/>
        <w:gridCol w:w="1417"/>
        <w:gridCol w:w="1559"/>
      </w:tblGrid>
      <w:tr w:rsidR="009B64EF" w:rsidRPr="0069785E" w:rsidTr="00504626">
        <w:trPr>
          <w:trHeight w:val="803"/>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Единица измерений</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Нормативное значение</w:t>
            </w:r>
          </w:p>
        </w:tc>
      </w:tr>
      <w:tr w:rsidR="009B64EF" w:rsidRPr="0069785E" w:rsidTr="00504626">
        <w:trPr>
          <w:trHeight w:val="803"/>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lastRenderedPageBreak/>
              <w:t>1</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9B64EF" w:rsidRDefault="009B64EF" w:rsidP="00504626">
            <w:pPr>
              <w:tabs>
                <w:tab w:val="left" w:pos="0"/>
              </w:tabs>
              <w:ind w:right="-5"/>
              <w:jc w:val="both"/>
              <w:rPr>
                <w:sz w:val="24"/>
                <w:szCs w:val="24"/>
              </w:rPr>
            </w:pPr>
            <w:r w:rsidRPr="0069785E">
              <w:rPr>
                <w:sz w:val="24"/>
                <w:szCs w:val="24"/>
              </w:rPr>
              <w:t>Доступно/</w:t>
            </w:r>
          </w:p>
          <w:p w:rsidR="009B64EF" w:rsidRPr="0069785E" w:rsidRDefault="009B64EF" w:rsidP="00504626">
            <w:pPr>
              <w:tabs>
                <w:tab w:val="left" w:pos="0"/>
              </w:tabs>
              <w:ind w:right="-5"/>
              <w:jc w:val="both"/>
              <w:rPr>
                <w:sz w:val="24"/>
                <w:szCs w:val="24"/>
              </w:rPr>
            </w:pPr>
            <w:r w:rsidRPr="0069785E">
              <w:rPr>
                <w:sz w:val="24"/>
                <w:szCs w:val="24"/>
              </w:rPr>
              <w:t>не доступно</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доступно</w:t>
            </w:r>
          </w:p>
        </w:tc>
      </w:tr>
      <w:tr w:rsidR="009B64EF" w:rsidRPr="0069785E" w:rsidTr="00504626">
        <w:trPr>
          <w:trHeight w:val="277"/>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Минута</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Не более 20</w:t>
            </w:r>
          </w:p>
        </w:tc>
      </w:tr>
      <w:tr w:rsidR="009B64EF" w:rsidRPr="0069785E" w:rsidTr="00504626">
        <w:trPr>
          <w:trHeight w:val="803"/>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9B64EF" w:rsidRDefault="009B64EF" w:rsidP="00504626">
            <w:pPr>
              <w:tabs>
                <w:tab w:val="left" w:pos="0"/>
              </w:tabs>
              <w:ind w:right="-5"/>
              <w:jc w:val="both"/>
              <w:rPr>
                <w:sz w:val="24"/>
                <w:szCs w:val="24"/>
              </w:rPr>
            </w:pPr>
            <w:r w:rsidRPr="0069785E">
              <w:rPr>
                <w:sz w:val="24"/>
                <w:szCs w:val="24"/>
              </w:rPr>
              <w:t>Имеется/</w:t>
            </w:r>
          </w:p>
          <w:p w:rsidR="009B64EF" w:rsidRPr="0069785E" w:rsidRDefault="009B64EF" w:rsidP="00504626">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Имеется</w:t>
            </w:r>
          </w:p>
        </w:tc>
      </w:tr>
      <w:tr w:rsidR="009B64EF" w:rsidRPr="0069785E" w:rsidTr="00504626">
        <w:trPr>
          <w:trHeight w:val="2426"/>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Не имеется</w:t>
            </w:r>
          </w:p>
        </w:tc>
      </w:tr>
      <w:tr w:rsidR="009B64EF" w:rsidRPr="0069785E" w:rsidTr="00504626">
        <w:trPr>
          <w:trHeight w:val="540"/>
        </w:trPr>
        <w:tc>
          <w:tcPr>
            <w:tcW w:w="526"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rsidR="009B64EF" w:rsidRDefault="009B64EF" w:rsidP="00504626">
            <w:pPr>
              <w:tabs>
                <w:tab w:val="left" w:pos="0"/>
              </w:tabs>
              <w:ind w:right="-5"/>
              <w:jc w:val="both"/>
              <w:rPr>
                <w:sz w:val="24"/>
                <w:szCs w:val="24"/>
              </w:rPr>
            </w:pPr>
            <w:r w:rsidRPr="0069785E">
              <w:rPr>
                <w:sz w:val="24"/>
                <w:szCs w:val="24"/>
              </w:rPr>
              <w:t>Платно/</w:t>
            </w:r>
          </w:p>
          <w:p w:rsidR="009B64EF" w:rsidRPr="0069785E" w:rsidRDefault="009B64EF" w:rsidP="00504626">
            <w:pPr>
              <w:tabs>
                <w:tab w:val="left" w:pos="0"/>
              </w:tabs>
              <w:ind w:right="-5"/>
              <w:jc w:val="both"/>
              <w:rPr>
                <w:sz w:val="24"/>
                <w:szCs w:val="24"/>
              </w:rPr>
            </w:pPr>
            <w:r w:rsidRPr="0069785E">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9B64EF" w:rsidRPr="0069785E" w:rsidRDefault="009B64EF" w:rsidP="00504626">
            <w:pPr>
              <w:tabs>
                <w:tab w:val="left" w:pos="0"/>
              </w:tabs>
              <w:ind w:right="-5"/>
              <w:jc w:val="both"/>
              <w:rPr>
                <w:sz w:val="24"/>
                <w:szCs w:val="24"/>
              </w:rPr>
            </w:pPr>
            <w:r w:rsidRPr="0069785E">
              <w:rPr>
                <w:sz w:val="24"/>
                <w:szCs w:val="24"/>
              </w:rPr>
              <w:t>Бесплатно</w:t>
            </w:r>
          </w:p>
        </w:tc>
      </w:tr>
    </w:tbl>
    <w:p w:rsidR="009B64EF" w:rsidRPr="0069785E" w:rsidRDefault="009B64EF" w:rsidP="009B64EF">
      <w:pPr>
        <w:tabs>
          <w:tab w:val="left" w:pos="0"/>
        </w:tabs>
        <w:ind w:right="-5"/>
        <w:jc w:val="both"/>
        <w:rPr>
          <w:sz w:val="24"/>
          <w:szCs w:val="24"/>
        </w:rPr>
      </w:pPr>
    </w:p>
    <w:p w:rsidR="009B64EF" w:rsidRPr="0069785E" w:rsidRDefault="009B64EF" w:rsidP="009B64EF">
      <w:pPr>
        <w:tabs>
          <w:tab w:val="left" w:pos="0"/>
        </w:tabs>
        <w:ind w:right="-5"/>
        <w:jc w:val="both"/>
        <w:rPr>
          <w:sz w:val="24"/>
          <w:szCs w:val="24"/>
        </w:rPr>
      </w:pPr>
      <w:r w:rsidRPr="0069785E">
        <w:rPr>
          <w:sz w:val="24"/>
          <w:szCs w:val="24"/>
        </w:rPr>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9B64EF" w:rsidRPr="0069785E" w:rsidRDefault="009B64EF" w:rsidP="009B64EF">
      <w:pPr>
        <w:tabs>
          <w:tab w:val="left" w:pos="0"/>
        </w:tabs>
        <w:ind w:firstLine="709"/>
        <w:jc w:val="both"/>
        <w:rPr>
          <w:sz w:val="24"/>
          <w:szCs w:val="24"/>
        </w:rPr>
      </w:pPr>
      <w:r w:rsidRPr="0069785E">
        <w:rPr>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9B64EF" w:rsidRPr="0069785E" w:rsidRDefault="009B64EF" w:rsidP="009B64EF">
      <w:pPr>
        <w:tabs>
          <w:tab w:val="left" w:pos="0"/>
        </w:tabs>
        <w:ind w:firstLine="709"/>
        <w:jc w:val="both"/>
        <w:rPr>
          <w:sz w:val="24"/>
          <w:szCs w:val="24"/>
        </w:rPr>
      </w:pPr>
      <w:r w:rsidRPr="0069785E">
        <w:rPr>
          <w:sz w:val="24"/>
          <w:szCs w:val="24"/>
        </w:rPr>
        <w:t>Особенностями предоставления муниципальной услуги через Портал являются:</w:t>
      </w:r>
    </w:p>
    <w:p w:rsidR="009B64EF" w:rsidRPr="0069785E" w:rsidRDefault="009B64EF" w:rsidP="009B64EF">
      <w:pPr>
        <w:tabs>
          <w:tab w:val="left" w:pos="0"/>
        </w:tabs>
        <w:ind w:firstLine="709"/>
        <w:jc w:val="both"/>
        <w:rPr>
          <w:sz w:val="24"/>
          <w:szCs w:val="24"/>
        </w:rPr>
      </w:pPr>
      <w:r w:rsidRPr="0069785E">
        <w:rPr>
          <w:sz w:val="24"/>
          <w:szCs w:val="24"/>
        </w:rPr>
        <w:t>1) наличие информации о предоставляемой муниципальной услуге на Портале;</w:t>
      </w:r>
    </w:p>
    <w:p w:rsidR="009B64EF" w:rsidRPr="0069785E" w:rsidRDefault="009B64EF" w:rsidP="009B64EF">
      <w:pPr>
        <w:ind w:right="-5" w:firstLine="709"/>
        <w:jc w:val="both"/>
        <w:rPr>
          <w:sz w:val="24"/>
          <w:szCs w:val="24"/>
        </w:rPr>
      </w:pPr>
      <w:r w:rsidRPr="0069785E">
        <w:rPr>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9B64EF" w:rsidRPr="0069785E" w:rsidRDefault="009B64EF" w:rsidP="009B64EF">
      <w:pPr>
        <w:tabs>
          <w:tab w:val="left" w:pos="0"/>
        </w:tabs>
        <w:ind w:right="-5" w:firstLine="709"/>
        <w:jc w:val="both"/>
        <w:rPr>
          <w:sz w:val="24"/>
          <w:szCs w:val="24"/>
        </w:rPr>
      </w:pPr>
      <w:r w:rsidRPr="0069785E">
        <w:rPr>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r>
        <w:rPr>
          <w:sz w:val="24"/>
          <w:szCs w:val="24"/>
        </w:rPr>
        <w:t>Кожевниковскому</w:t>
      </w:r>
      <w:r w:rsidRPr="0069785E">
        <w:rPr>
          <w:sz w:val="24"/>
          <w:szCs w:val="24"/>
        </w:rPr>
        <w:t xml:space="preserve"> району.</w:t>
      </w:r>
    </w:p>
    <w:p w:rsidR="009B64EF" w:rsidRPr="0069785E" w:rsidRDefault="009B64EF" w:rsidP="009B64EF">
      <w:pPr>
        <w:tabs>
          <w:tab w:val="left" w:pos="0"/>
        </w:tabs>
        <w:ind w:right="-5" w:firstLine="709"/>
        <w:jc w:val="both"/>
        <w:rPr>
          <w:sz w:val="24"/>
          <w:szCs w:val="24"/>
        </w:rPr>
      </w:pPr>
      <w:r w:rsidRPr="0069785E">
        <w:rPr>
          <w:sz w:val="24"/>
          <w:szCs w:val="24"/>
        </w:rPr>
        <w:t xml:space="preserve">Особенностями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Pr>
          <w:sz w:val="24"/>
          <w:szCs w:val="24"/>
        </w:rPr>
        <w:t>Кожевниковскому</w:t>
      </w:r>
      <w:r w:rsidR="009D02C1">
        <w:rPr>
          <w:sz w:val="24"/>
          <w:szCs w:val="24"/>
        </w:rPr>
        <w:t xml:space="preserve"> </w:t>
      </w:r>
      <w:r w:rsidRPr="0069785E">
        <w:rPr>
          <w:sz w:val="24"/>
          <w:szCs w:val="24"/>
        </w:rPr>
        <w:t>району являются:</w:t>
      </w:r>
    </w:p>
    <w:p w:rsidR="009B64EF" w:rsidRPr="0069785E" w:rsidRDefault="009B64EF" w:rsidP="009B64EF">
      <w:pPr>
        <w:tabs>
          <w:tab w:val="left" w:pos="0"/>
        </w:tabs>
        <w:ind w:right="-5" w:firstLine="709"/>
        <w:jc w:val="both"/>
        <w:rPr>
          <w:sz w:val="24"/>
          <w:szCs w:val="24"/>
        </w:rPr>
      </w:pPr>
      <w:r w:rsidRPr="0069785E">
        <w:rPr>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
    <w:p w:rsidR="009B64EF" w:rsidRPr="0069785E" w:rsidRDefault="009B64EF" w:rsidP="009B64EF">
      <w:pPr>
        <w:tabs>
          <w:tab w:val="left" w:pos="0"/>
        </w:tabs>
        <w:ind w:right="-5"/>
        <w:jc w:val="both"/>
        <w:rPr>
          <w:sz w:val="24"/>
          <w:szCs w:val="24"/>
        </w:rPr>
      </w:pPr>
      <w:r w:rsidRPr="0069785E">
        <w:rPr>
          <w:sz w:val="24"/>
          <w:szCs w:val="24"/>
        </w:rPr>
        <w:lastRenderedPageBreak/>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Pr>
          <w:sz w:val="24"/>
          <w:szCs w:val="24"/>
        </w:rPr>
        <w:t>Кожевниковскому</w:t>
      </w:r>
      <w:r w:rsidR="009D02C1">
        <w:rPr>
          <w:sz w:val="24"/>
          <w:szCs w:val="24"/>
        </w:rPr>
        <w:t xml:space="preserve"> </w:t>
      </w:r>
      <w:r w:rsidRPr="0069785E">
        <w:rPr>
          <w:sz w:val="24"/>
          <w:szCs w:val="24"/>
        </w:rPr>
        <w:t>району, а также по иным вопросам, связанным с предоставлением муниципальной услуги.</w:t>
      </w:r>
    </w:p>
    <w:p w:rsidR="009B64EF" w:rsidRPr="0069785E" w:rsidRDefault="009B64EF" w:rsidP="009B64EF">
      <w:pPr>
        <w:tabs>
          <w:tab w:val="left" w:pos="0"/>
        </w:tabs>
        <w:ind w:right="-5" w:firstLine="709"/>
        <w:jc w:val="both"/>
        <w:rPr>
          <w:sz w:val="24"/>
          <w:szCs w:val="24"/>
        </w:rPr>
      </w:pPr>
      <w:r w:rsidRPr="0069785E">
        <w:rPr>
          <w:sz w:val="24"/>
          <w:szCs w:val="24"/>
        </w:rPr>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r>
        <w:rPr>
          <w:sz w:val="24"/>
          <w:szCs w:val="24"/>
        </w:rPr>
        <w:t>Кожевниковскому</w:t>
      </w:r>
      <w:r w:rsidRPr="0069785E">
        <w:rPr>
          <w:sz w:val="24"/>
          <w:szCs w:val="24"/>
        </w:rPr>
        <w:t xml:space="preserve"> району предусмотрены разделом III настоящего постановления.</w:t>
      </w:r>
    </w:p>
    <w:p w:rsidR="009B64EF" w:rsidRPr="0069785E" w:rsidRDefault="009B64EF" w:rsidP="009B64EF">
      <w:pPr>
        <w:tabs>
          <w:tab w:val="left" w:pos="0"/>
        </w:tabs>
        <w:ind w:right="-5" w:firstLine="709"/>
        <w:jc w:val="both"/>
        <w:rPr>
          <w:sz w:val="24"/>
          <w:szCs w:val="24"/>
        </w:rPr>
      </w:pPr>
      <w:r w:rsidRPr="0069785E">
        <w:rPr>
          <w:sz w:val="24"/>
          <w:szCs w:val="24"/>
        </w:rPr>
        <w:t>2.14.3.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rsidR="009B64EF" w:rsidRPr="0069785E" w:rsidRDefault="009B64EF" w:rsidP="009B64EF">
      <w:pPr>
        <w:tabs>
          <w:tab w:val="left" w:pos="0"/>
        </w:tabs>
        <w:ind w:right="-5" w:firstLine="720"/>
        <w:jc w:val="both"/>
        <w:rPr>
          <w:sz w:val="24"/>
          <w:szCs w:val="24"/>
        </w:rPr>
      </w:pPr>
      <w:r w:rsidRPr="0069785E">
        <w:rPr>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B64EF" w:rsidRPr="0069785E" w:rsidRDefault="009B64EF" w:rsidP="009B64EF">
      <w:pPr>
        <w:tabs>
          <w:tab w:val="left" w:pos="0"/>
        </w:tabs>
        <w:ind w:right="-5" w:firstLine="709"/>
        <w:jc w:val="both"/>
        <w:rPr>
          <w:sz w:val="24"/>
          <w:szCs w:val="24"/>
        </w:rPr>
      </w:pPr>
      <w:r w:rsidRPr="0069785E">
        <w:rPr>
          <w:sz w:val="24"/>
          <w:szCs w:val="24"/>
        </w:rPr>
        <w:t>Специалист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rsidR="009B64EF" w:rsidRDefault="009B64EF" w:rsidP="009B64EF">
      <w:pPr>
        <w:tabs>
          <w:tab w:val="left" w:pos="0"/>
        </w:tabs>
        <w:ind w:right="-5" w:firstLine="709"/>
        <w:jc w:val="both"/>
        <w:rPr>
          <w:sz w:val="24"/>
          <w:szCs w:val="24"/>
        </w:rPr>
      </w:pPr>
      <w:r w:rsidRPr="0069785E">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9B64EF" w:rsidRDefault="009B64EF" w:rsidP="009B64EF">
      <w:pPr>
        <w:tabs>
          <w:tab w:val="left" w:pos="0"/>
        </w:tabs>
        <w:ind w:right="-5" w:firstLine="709"/>
        <w:jc w:val="both"/>
        <w:rPr>
          <w:sz w:val="24"/>
          <w:szCs w:val="24"/>
        </w:rPr>
      </w:pPr>
    </w:p>
    <w:p w:rsidR="009B64EF" w:rsidRPr="0069785E" w:rsidRDefault="009B64EF" w:rsidP="009B64EF">
      <w:pPr>
        <w:numPr>
          <w:ilvl w:val="0"/>
          <w:numId w:val="4"/>
        </w:numPr>
        <w:tabs>
          <w:tab w:val="left" w:pos="0"/>
        </w:tabs>
        <w:ind w:right="-5"/>
        <w:jc w:val="center"/>
        <w:rPr>
          <w:b/>
          <w:sz w:val="24"/>
          <w:szCs w:val="24"/>
        </w:rPr>
      </w:pPr>
      <w:r w:rsidRPr="0069785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64EF" w:rsidRPr="0069785E" w:rsidRDefault="009B64EF" w:rsidP="009B64EF">
      <w:pPr>
        <w:tabs>
          <w:tab w:val="left" w:pos="0"/>
        </w:tabs>
        <w:ind w:right="-5"/>
        <w:jc w:val="both"/>
        <w:rPr>
          <w:sz w:val="24"/>
          <w:szCs w:val="24"/>
        </w:rPr>
      </w:pPr>
    </w:p>
    <w:p w:rsidR="009B64EF" w:rsidRPr="0069785E" w:rsidRDefault="009B64EF" w:rsidP="009B64EF">
      <w:pPr>
        <w:tabs>
          <w:tab w:val="left" w:pos="0"/>
        </w:tabs>
        <w:ind w:right="-5"/>
        <w:jc w:val="both"/>
        <w:rPr>
          <w:sz w:val="24"/>
          <w:szCs w:val="24"/>
        </w:rPr>
      </w:pPr>
      <w:r w:rsidRPr="0069785E">
        <w:rPr>
          <w:sz w:val="24"/>
          <w:szCs w:val="24"/>
        </w:rPr>
        <w:tab/>
        <w:t xml:space="preserve">3.1. </w:t>
      </w:r>
      <w:proofErr w:type="gramStart"/>
      <w:r w:rsidRPr="0069785E">
        <w:rPr>
          <w:sz w:val="24"/>
          <w:szCs w:val="24"/>
        </w:rPr>
        <w:t xml:space="preserve">Последовательность административных процедур (действий) при предоставлении муниципальной услуги отражена </w:t>
      </w:r>
      <w:r w:rsidRPr="00760EB8">
        <w:rPr>
          <w:sz w:val="24"/>
          <w:szCs w:val="24"/>
        </w:rPr>
        <w:t xml:space="preserve">в </w:t>
      </w:r>
      <w:hyperlink w:anchor="Par427" w:tooltip="БЛОК-СХЕМА" w:history="1">
        <w:r w:rsidRPr="009D02C1">
          <w:rPr>
            <w:rStyle w:val="a8"/>
            <w:color w:val="000000" w:themeColor="text1"/>
            <w:sz w:val="24"/>
            <w:szCs w:val="24"/>
          </w:rPr>
          <w:t>блок-схеме</w:t>
        </w:r>
      </w:hyperlink>
      <w:r w:rsidR="009D02C1">
        <w:rPr>
          <w:sz w:val="24"/>
          <w:szCs w:val="24"/>
        </w:rPr>
        <w:t xml:space="preserve"> </w:t>
      </w:r>
      <w:r w:rsidRPr="00760EB8">
        <w:rPr>
          <w:sz w:val="24"/>
          <w:szCs w:val="24"/>
        </w:rPr>
        <w:t>(приложение</w:t>
      </w:r>
      <w:r>
        <w:rPr>
          <w:sz w:val="24"/>
          <w:szCs w:val="24"/>
        </w:rPr>
        <w:t xml:space="preserve"> № 2 к регламенту) </w:t>
      </w:r>
      <w:r w:rsidRPr="0069785E">
        <w:rPr>
          <w:sz w:val="24"/>
          <w:szCs w:val="24"/>
        </w:rPr>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0F0F62">
        <w:rPr>
          <w:sz w:val="24"/>
          <w:szCs w:val="24"/>
        </w:rPr>
        <w:t>Уртамское</w:t>
      </w:r>
      <w:r>
        <w:rPr>
          <w:sz w:val="24"/>
          <w:szCs w:val="24"/>
        </w:rPr>
        <w:t xml:space="preserve"> </w:t>
      </w:r>
      <w:r w:rsidRPr="0069785E">
        <w:rPr>
          <w:sz w:val="24"/>
          <w:szCs w:val="24"/>
        </w:rPr>
        <w:t>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roofErr w:type="gramEnd"/>
    </w:p>
    <w:p w:rsidR="009B64EF" w:rsidRPr="0069785E" w:rsidRDefault="009B64EF" w:rsidP="009B64EF">
      <w:pPr>
        <w:tabs>
          <w:tab w:val="left" w:pos="0"/>
        </w:tabs>
        <w:ind w:right="-5"/>
        <w:jc w:val="both"/>
        <w:rPr>
          <w:sz w:val="24"/>
          <w:szCs w:val="24"/>
        </w:rPr>
      </w:pPr>
      <w:r w:rsidRPr="0069785E">
        <w:rPr>
          <w:sz w:val="24"/>
          <w:szCs w:val="24"/>
        </w:rPr>
        <w:tab/>
        <w:t>3.2. Предоставление муниципальной услуги включает в себя следующие административные процедуры:</w:t>
      </w:r>
    </w:p>
    <w:p w:rsidR="009B64EF" w:rsidRPr="0069785E" w:rsidRDefault="009B64EF" w:rsidP="009B64EF">
      <w:pPr>
        <w:tabs>
          <w:tab w:val="left" w:pos="0"/>
        </w:tabs>
        <w:ind w:right="-5"/>
        <w:jc w:val="both"/>
        <w:rPr>
          <w:sz w:val="24"/>
          <w:szCs w:val="24"/>
        </w:rPr>
      </w:pPr>
      <w:r w:rsidRPr="0069785E">
        <w:rPr>
          <w:sz w:val="24"/>
          <w:szCs w:val="24"/>
        </w:rPr>
        <w:tab/>
        <w:t>- прием заявления и документов, необходимых для предоставления муниципальной услуги, и их регистрация;</w:t>
      </w:r>
    </w:p>
    <w:p w:rsidR="009B64EF" w:rsidRPr="0069785E" w:rsidRDefault="009B64EF" w:rsidP="009B64EF">
      <w:pPr>
        <w:tabs>
          <w:tab w:val="left" w:pos="0"/>
        </w:tabs>
        <w:ind w:right="-5"/>
        <w:jc w:val="both"/>
        <w:rPr>
          <w:sz w:val="24"/>
          <w:szCs w:val="24"/>
        </w:rPr>
      </w:pPr>
      <w:r w:rsidRPr="0069785E">
        <w:rPr>
          <w:sz w:val="24"/>
          <w:szCs w:val="24"/>
        </w:rPr>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 выдача заявителю результата предоставления муниципальной услуги.</w:t>
      </w:r>
    </w:p>
    <w:p w:rsidR="009B64EF" w:rsidRPr="0069785E" w:rsidRDefault="009B64EF" w:rsidP="009B64EF">
      <w:pPr>
        <w:tabs>
          <w:tab w:val="left" w:pos="0"/>
        </w:tabs>
        <w:ind w:right="-5"/>
        <w:jc w:val="both"/>
        <w:rPr>
          <w:sz w:val="24"/>
          <w:szCs w:val="24"/>
        </w:rPr>
      </w:pPr>
      <w:bookmarkStart w:id="9" w:name="Par267"/>
      <w:bookmarkEnd w:id="9"/>
      <w:r w:rsidRPr="0069785E">
        <w:rPr>
          <w:sz w:val="24"/>
          <w:szCs w:val="24"/>
        </w:rPr>
        <w:tab/>
        <w:t>3.3. Прием заявления и документов, необходимых для предоставления муниципальной услуги, и их регистрация.</w:t>
      </w:r>
    </w:p>
    <w:p w:rsidR="009B64EF" w:rsidRPr="0069785E" w:rsidRDefault="009B64EF" w:rsidP="009B64EF">
      <w:pPr>
        <w:tabs>
          <w:tab w:val="left" w:pos="0"/>
        </w:tabs>
        <w:ind w:right="-5"/>
        <w:jc w:val="both"/>
        <w:rPr>
          <w:sz w:val="24"/>
          <w:szCs w:val="24"/>
        </w:rPr>
      </w:pPr>
      <w:r w:rsidRPr="0069785E">
        <w:rPr>
          <w:sz w:val="24"/>
          <w:szCs w:val="24"/>
        </w:rPr>
        <w:tab/>
        <w:t xml:space="preserve">3.3.1. 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w:t>
      </w:r>
      <w:r w:rsidRPr="0069785E">
        <w:rPr>
          <w:sz w:val="24"/>
          <w:szCs w:val="24"/>
        </w:rPr>
        <w:lastRenderedPageBreak/>
        <w:t>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
    <w:p w:rsidR="009B64EF" w:rsidRPr="0069785E" w:rsidRDefault="009B64EF" w:rsidP="009B64EF">
      <w:pPr>
        <w:tabs>
          <w:tab w:val="left" w:pos="0"/>
        </w:tabs>
        <w:ind w:right="-5"/>
        <w:jc w:val="both"/>
        <w:rPr>
          <w:sz w:val="24"/>
          <w:szCs w:val="24"/>
        </w:rPr>
      </w:pPr>
      <w:r w:rsidRPr="0069785E">
        <w:rPr>
          <w:sz w:val="24"/>
          <w:szCs w:val="24"/>
        </w:rPr>
        <w:tab/>
        <w:t>3.3.2. Прием и регистрация.</w:t>
      </w:r>
    </w:p>
    <w:p w:rsidR="009B64EF" w:rsidRPr="0069785E" w:rsidRDefault="009B64EF" w:rsidP="009B64EF">
      <w:pPr>
        <w:tabs>
          <w:tab w:val="left" w:pos="0"/>
        </w:tabs>
        <w:ind w:right="-5"/>
        <w:jc w:val="both"/>
        <w:rPr>
          <w:sz w:val="24"/>
          <w:szCs w:val="24"/>
        </w:rPr>
      </w:pPr>
      <w:r w:rsidRPr="0069785E">
        <w:rPr>
          <w:sz w:val="24"/>
          <w:szCs w:val="24"/>
        </w:rPr>
        <w:tab/>
        <w:t>1) Прием заявлений при личном обращении в Администрация.</w:t>
      </w:r>
    </w:p>
    <w:p w:rsidR="009B64EF" w:rsidRPr="0069785E" w:rsidRDefault="009B64EF" w:rsidP="009B64EF">
      <w:pPr>
        <w:tabs>
          <w:tab w:val="left" w:pos="0"/>
        </w:tabs>
        <w:ind w:right="-5"/>
        <w:jc w:val="both"/>
        <w:rPr>
          <w:sz w:val="24"/>
          <w:szCs w:val="24"/>
        </w:rPr>
      </w:pPr>
      <w:r w:rsidRPr="0069785E">
        <w:rPr>
          <w:sz w:val="24"/>
          <w:szCs w:val="24"/>
        </w:rPr>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rsidR="009B64EF" w:rsidRPr="0069785E" w:rsidRDefault="009B64EF" w:rsidP="009B64EF">
      <w:pPr>
        <w:tabs>
          <w:tab w:val="left" w:pos="0"/>
        </w:tabs>
        <w:ind w:right="-5"/>
        <w:jc w:val="both"/>
        <w:rPr>
          <w:sz w:val="24"/>
          <w:szCs w:val="24"/>
        </w:rPr>
      </w:pPr>
      <w:r w:rsidRPr="0069785E">
        <w:rPr>
          <w:sz w:val="24"/>
          <w:szCs w:val="24"/>
        </w:rPr>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Заявление регистрируется в течение 1 рабочего дня с даты его поступления в Администрация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9B64EF" w:rsidRPr="0069785E" w:rsidRDefault="009B64EF" w:rsidP="009B64EF">
      <w:pPr>
        <w:tabs>
          <w:tab w:val="left" w:pos="0"/>
        </w:tabs>
        <w:ind w:right="-5"/>
        <w:jc w:val="both"/>
        <w:rPr>
          <w:sz w:val="24"/>
          <w:szCs w:val="24"/>
        </w:rPr>
      </w:pPr>
      <w:r w:rsidRPr="0069785E">
        <w:rPr>
          <w:sz w:val="24"/>
          <w:szCs w:val="24"/>
        </w:rPr>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9B64EF" w:rsidRPr="0069785E" w:rsidRDefault="009B64EF" w:rsidP="009B64EF">
      <w:pPr>
        <w:tabs>
          <w:tab w:val="left" w:pos="0"/>
        </w:tabs>
        <w:ind w:right="-5"/>
        <w:jc w:val="both"/>
        <w:rPr>
          <w:sz w:val="24"/>
          <w:szCs w:val="24"/>
        </w:rPr>
      </w:pPr>
      <w:r w:rsidRPr="0069785E">
        <w:rPr>
          <w:sz w:val="24"/>
          <w:szCs w:val="24"/>
        </w:rPr>
        <w:tab/>
        <w:t>2) Прием заявлений в многофункциональном центре.</w:t>
      </w:r>
    </w:p>
    <w:p w:rsidR="009B64EF" w:rsidRPr="0069785E" w:rsidRDefault="009B64EF" w:rsidP="009B64EF">
      <w:pPr>
        <w:tabs>
          <w:tab w:val="left" w:pos="0"/>
        </w:tabs>
        <w:ind w:right="-5"/>
        <w:jc w:val="both"/>
        <w:rPr>
          <w:sz w:val="24"/>
          <w:szCs w:val="24"/>
        </w:rPr>
      </w:pPr>
      <w:r w:rsidRPr="0069785E">
        <w:rPr>
          <w:sz w:val="24"/>
          <w:szCs w:val="24"/>
        </w:rPr>
        <w:tab/>
        <w:t>Заявление и прилагаемые документы, поданные через многофункциональный центр, передаются в Администрация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в Администрация в сроки и порядке, предусмотренном соглашением о взаимодействии, заключенным Администрацией и многофункциональным центром.</w:t>
      </w:r>
    </w:p>
    <w:p w:rsidR="009B64EF" w:rsidRPr="0069785E" w:rsidRDefault="009B64EF" w:rsidP="009B64EF">
      <w:pPr>
        <w:tabs>
          <w:tab w:val="left" w:pos="0"/>
        </w:tabs>
        <w:ind w:right="-5"/>
        <w:jc w:val="both"/>
        <w:rPr>
          <w:sz w:val="24"/>
          <w:szCs w:val="24"/>
        </w:rPr>
      </w:pPr>
      <w:r w:rsidRPr="0069785E">
        <w:rPr>
          <w:sz w:val="24"/>
          <w:szCs w:val="24"/>
        </w:rPr>
        <w:tab/>
        <w:t>3) Прием заявления и прилагаемых документов в электронной форме через Портал.</w:t>
      </w:r>
    </w:p>
    <w:p w:rsidR="009B64EF" w:rsidRPr="0069785E" w:rsidRDefault="009B64EF" w:rsidP="009B64EF">
      <w:pPr>
        <w:tabs>
          <w:tab w:val="left" w:pos="0"/>
        </w:tabs>
        <w:ind w:right="-5"/>
        <w:jc w:val="both"/>
        <w:rPr>
          <w:sz w:val="24"/>
          <w:szCs w:val="24"/>
        </w:rPr>
      </w:pPr>
      <w:r w:rsidRPr="0069785E">
        <w:rPr>
          <w:sz w:val="24"/>
          <w:szCs w:val="24"/>
        </w:rPr>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9B64EF" w:rsidRPr="0069785E" w:rsidRDefault="009B64EF" w:rsidP="009B64EF">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9B64EF" w:rsidRPr="0069785E" w:rsidRDefault="009B64EF" w:rsidP="009B64EF">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4) Прием заявления и прилагаемых документов, направленных почтовой связью.</w:t>
      </w:r>
    </w:p>
    <w:p w:rsidR="009B64EF" w:rsidRPr="0069785E" w:rsidRDefault="009B64EF" w:rsidP="009B64EF">
      <w:pPr>
        <w:tabs>
          <w:tab w:val="left" w:pos="0"/>
        </w:tabs>
        <w:ind w:right="-5"/>
        <w:jc w:val="both"/>
        <w:rPr>
          <w:sz w:val="24"/>
          <w:szCs w:val="24"/>
        </w:rPr>
      </w:pPr>
      <w:r w:rsidRPr="0069785E">
        <w:rPr>
          <w:sz w:val="24"/>
          <w:szCs w:val="24"/>
        </w:rPr>
        <w:tab/>
        <w:t xml:space="preserve">Прием и регистрация заявления и прилагаемых документов, направленных почтовой </w:t>
      </w:r>
      <w:r w:rsidRPr="0069785E">
        <w:rPr>
          <w:sz w:val="24"/>
          <w:szCs w:val="24"/>
        </w:rPr>
        <w:lastRenderedPageBreak/>
        <w:t>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9B64EF" w:rsidRPr="0069785E" w:rsidRDefault="009B64EF" w:rsidP="009B64EF">
      <w:pPr>
        <w:tabs>
          <w:tab w:val="left" w:pos="0"/>
        </w:tabs>
        <w:ind w:right="-5"/>
        <w:jc w:val="both"/>
        <w:rPr>
          <w:sz w:val="24"/>
          <w:szCs w:val="24"/>
        </w:rPr>
      </w:pPr>
      <w:r w:rsidRPr="0069785E">
        <w:rPr>
          <w:sz w:val="24"/>
          <w:szCs w:val="24"/>
        </w:rPr>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rsidR="009B64EF" w:rsidRPr="0069785E" w:rsidRDefault="009B64EF" w:rsidP="009B64EF">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rsidR="009B64EF" w:rsidRPr="0069785E" w:rsidRDefault="009B64EF" w:rsidP="009B64EF">
      <w:pPr>
        <w:tabs>
          <w:tab w:val="left" w:pos="0"/>
        </w:tabs>
        <w:ind w:right="-5"/>
        <w:jc w:val="both"/>
        <w:rPr>
          <w:sz w:val="24"/>
          <w:szCs w:val="24"/>
        </w:rPr>
      </w:pPr>
      <w:r w:rsidRPr="0069785E">
        <w:rPr>
          <w:sz w:val="24"/>
          <w:szCs w:val="24"/>
        </w:rPr>
        <w:tab/>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с даты поступления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3.3.4. Результатом административной процедуры, предусмотренной пунктом 3.3 настоящего постановления, является:</w:t>
      </w:r>
    </w:p>
    <w:p w:rsidR="009B64EF" w:rsidRPr="0069785E" w:rsidRDefault="009B64EF" w:rsidP="009B64EF">
      <w:pPr>
        <w:tabs>
          <w:tab w:val="left" w:pos="0"/>
        </w:tabs>
        <w:ind w:right="-5"/>
        <w:jc w:val="both"/>
        <w:rPr>
          <w:sz w:val="24"/>
          <w:szCs w:val="24"/>
        </w:rPr>
      </w:pPr>
      <w:r w:rsidRPr="0069785E">
        <w:rPr>
          <w:sz w:val="24"/>
          <w:szCs w:val="24"/>
        </w:rPr>
        <w:tab/>
        <w:t>- регистрация заявления и прилагаемых документов;</w:t>
      </w:r>
    </w:p>
    <w:p w:rsidR="009B64EF" w:rsidRPr="0069785E" w:rsidRDefault="009B64EF" w:rsidP="009B64EF">
      <w:pPr>
        <w:tabs>
          <w:tab w:val="left" w:pos="0"/>
        </w:tabs>
        <w:ind w:right="-5"/>
        <w:jc w:val="both"/>
        <w:rPr>
          <w:sz w:val="24"/>
          <w:szCs w:val="24"/>
        </w:rPr>
      </w:pPr>
      <w:r w:rsidRPr="0069785E">
        <w:rPr>
          <w:sz w:val="24"/>
          <w:szCs w:val="24"/>
        </w:rPr>
        <w:tab/>
        <w:t>- отказ в регистрации заявления.</w:t>
      </w:r>
    </w:p>
    <w:p w:rsidR="009B64EF" w:rsidRPr="0069785E" w:rsidRDefault="009B64EF" w:rsidP="009B64EF">
      <w:pPr>
        <w:tabs>
          <w:tab w:val="left" w:pos="0"/>
        </w:tabs>
        <w:ind w:right="-5" w:firstLine="709"/>
        <w:jc w:val="both"/>
        <w:rPr>
          <w:sz w:val="24"/>
          <w:szCs w:val="24"/>
        </w:rPr>
      </w:pPr>
      <w:r w:rsidRPr="0069785E">
        <w:rPr>
          <w:sz w:val="24"/>
          <w:szCs w:val="24"/>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9B64EF" w:rsidRPr="0069785E" w:rsidRDefault="009B64EF" w:rsidP="009B64EF">
      <w:pPr>
        <w:tabs>
          <w:tab w:val="left" w:pos="0"/>
        </w:tabs>
        <w:ind w:right="-5" w:firstLine="709"/>
        <w:jc w:val="both"/>
        <w:rPr>
          <w:sz w:val="24"/>
          <w:szCs w:val="24"/>
        </w:rPr>
      </w:pPr>
      <w:r w:rsidRPr="0069785E">
        <w:rPr>
          <w:sz w:val="24"/>
          <w:szCs w:val="24"/>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rsidR="009B64EF" w:rsidRPr="0069785E" w:rsidRDefault="009B64EF" w:rsidP="009B64EF">
      <w:pPr>
        <w:tabs>
          <w:tab w:val="left" w:pos="0"/>
        </w:tabs>
        <w:ind w:right="-5" w:firstLine="709"/>
        <w:jc w:val="both"/>
        <w:rPr>
          <w:sz w:val="24"/>
          <w:szCs w:val="24"/>
        </w:rPr>
      </w:pPr>
      <w:bookmarkStart w:id="10" w:name="Par295"/>
      <w:bookmarkEnd w:id="10"/>
      <w:r w:rsidRPr="0069785E">
        <w:rPr>
          <w:sz w:val="24"/>
          <w:szCs w:val="24"/>
        </w:rPr>
        <w:t>3.4.2. Специалист при рассмотрении представленных заявителем документов в течение четырех рабочих дней со дня регистрации заявления:</w:t>
      </w:r>
    </w:p>
    <w:p w:rsidR="009B64EF" w:rsidRPr="0069785E" w:rsidRDefault="009B64EF" w:rsidP="009B64EF">
      <w:pPr>
        <w:tabs>
          <w:tab w:val="left" w:pos="0"/>
        </w:tabs>
        <w:ind w:right="-5" w:firstLine="709"/>
        <w:jc w:val="both"/>
        <w:rPr>
          <w:sz w:val="24"/>
          <w:szCs w:val="24"/>
        </w:rPr>
      </w:pPr>
      <w:r w:rsidRPr="0069785E">
        <w:rPr>
          <w:sz w:val="24"/>
          <w:szCs w:val="24"/>
        </w:rPr>
        <w:t>1) осуществляет проверку наличия полномочий на выдачу специального разрешения по заявленному маршруту;</w:t>
      </w:r>
    </w:p>
    <w:p w:rsidR="009B64EF" w:rsidRPr="0069785E" w:rsidRDefault="009B64EF" w:rsidP="009B64EF">
      <w:pPr>
        <w:tabs>
          <w:tab w:val="left" w:pos="0"/>
        </w:tabs>
        <w:ind w:right="-5" w:firstLine="709"/>
        <w:jc w:val="both"/>
        <w:rPr>
          <w:sz w:val="24"/>
          <w:szCs w:val="24"/>
        </w:rPr>
      </w:pPr>
      <w:r w:rsidRPr="0069785E">
        <w:rPr>
          <w:sz w:val="24"/>
          <w:szCs w:val="24"/>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9B64EF" w:rsidRPr="0069785E" w:rsidRDefault="009B64EF" w:rsidP="009B64EF">
      <w:pPr>
        <w:tabs>
          <w:tab w:val="left" w:pos="0"/>
        </w:tabs>
        <w:ind w:right="-5" w:firstLine="709"/>
        <w:jc w:val="both"/>
        <w:rPr>
          <w:sz w:val="24"/>
          <w:szCs w:val="24"/>
        </w:rPr>
      </w:pPr>
      <w:r w:rsidRPr="0069785E">
        <w:rPr>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64EF" w:rsidRPr="0069785E" w:rsidRDefault="009B64EF" w:rsidP="009B64EF">
      <w:pPr>
        <w:tabs>
          <w:tab w:val="left" w:pos="0"/>
        </w:tabs>
        <w:ind w:right="-5"/>
        <w:jc w:val="both"/>
        <w:rPr>
          <w:sz w:val="24"/>
          <w:szCs w:val="24"/>
        </w:rPr>
      </w:pPr>
      <w:r w:rsidRPr="0069785E">
        <w:rPr>
          <w:sz w:val="24"/>
          <w:szCs w:val="24"/>
        </w:rPr>
        <w:tab/>
        <w:t>4) осуществляет проверку сведений о соблюдении требований о перевозке делимого груза;</w:t>
      </w:r>
    </w:p>
    <w:p w:rsidR="009B64EF" w:rsidRPr="0069785E" w:rsidRDefault="009B64EF" w:rsidP="009B64EF">
      <w:pPr>
        <w:tabs>
          <w:tab w:val="left" w:pos="0"/>
        </w:tabs>
        <w:ind w:right="-5"/>
        <w:jc w:val="both"/>
        <w:rPr>
          <w:sz w:val="24"/>
          <w:szCs w:val="24"/>
        </w:rPr>
      </w:pPr>
      <w:r w:rsidRPr="0069785E">
        <w:rPr>
          <w:sz w:val="24"/>
          <w:szCs w:val="24"/>
        </w:rPr>
        <w:tab/>
        <w:t>5) устанавливает путь следования по заявленному маршруту;</w:t>
      </w:r>
    </w:p>
    <w:p w:rsidR="009B64EF" w:rsidRPr="0069785E" w:rsidRDefault="009B64EF" w:rsidP="009B64EF">
      <w:pPr>
        <w:tabs>
          <w:tab w:val="left" w:pos="0"/>
        </w:tabs>
        <w:ind w:right="-5"/>
        <w:jc w:val="both"/>
        <w:rPr>
          <w:sz w:val="24"/>
          <w:szCs w:val="24"/>
        </w:rPr>
      </w:pPr>
      <w:r w:rsidRPr="0069785E">
        <w:rPr>
          <w:sz w:val="24"/>
          <w:szCs w:val="24"/>
        </w:rPr>
        <w:tab/>
        <w:t>6) определяет владельцев автомобильных дорог по пути следования заявленного маршрута;</w:t>
      </w:r>
    </w:p>
    <w:p w:rsidR="009B64EF" w:rsidRPr="0069785E" w:rsidRDefault="009B64EF" w:rsidP="009B64EF">
      <w:pPr>
        <w:tabs>
          <w:tab w:val="left" w:pos="0"/>
        </w:tabs>
        <w:ind w:right="-5"/>
        <w:jc w:val="both"/>
        <w:rPr>
          <w:sz w:val="24"/>
          <w:szCs w:val="24"/>
        </w:rPr>
      </w:pPr>
      <w:r w:rsidRPr="0069785E">
        <w:rPr>
          <w:sz w:val="24"/>
          <w:szCs w:val="24"/>
        </w:rPr>
        <w:tab/>
        <w:t xml:space="preserve">7) направляет в адрес владельцев автомобильных дорог, по дорогам которых проходит </w:t>
      </w:r>
      <w:r w:rsidRPr="0069785E">
        <w:rPr>
          <w:sz w:val="24"/>
          <w:szCs w:val="24"/>
        </w:rPr>
        <w:lastRenderedPageBreak/>
        <w:t>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наименование органа, направившего запрос;</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исходящий номер и дата запроса;</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вид перевозки;</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маршрут движения (участок маршрута);</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наименование и адрес владельца транспортного средства;</w:t>
      </w:r>
    </w:p>
    <w:p w:rsidR="009B64EF" w:rsidRPr="0069785E" w:rsidRDefault="009B64EF" w:rsidP="009B64EF">
      <w:pPr>
        <w:tabs>
          <w:tab w:val="left" w:pos="0"/>
        </w:tabs>
        <w:ind w:right="-5" w:firstLine="709"/>
        <w:jc w:val="both"/>
        <w:rPr>
          <w:sz w:val="24"/>
          <w:szCs w:val="24"/>
        </w:rPr>
      </w:pPr>
      <w:r>
        <w:rPr>
          <w:sz w:val="24"/>
          <w:szCs w:val="24"/>
        </w:rPr>
        <w:t xml:space="preserve">- </w:t>
      </w:r>
      <w:r w:rsidRPr="0069785E">
        <w:rPr>
          <w:sz w:val="24"/>
          <w:szCs w:val="24"/>
        </w:rPr>
        <w:t>марка и модель транспортного средства, государственный регистрационный номер транспортного средства;</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предполагаемый срок и количество поездок;</w:t>
      </w:r>
    </w:p>
    <w:p w:rsidR="009B64EF" w:rsidRPr="0069785E" w:rsidRDefault="009B64EF" w:rsidP="009B64EF">
      <w:pPr>
        <w:tabs>
          <w:tab w:val="left" w:pos="0"/>
        </w:tabs>
        <w:ind w:right="-5" w:firstLine="709"/>
        <w:jc w:val="both"/>
        <w:rPr>
          <w:sz w:val="24"/>
          <w:szCs w:val="24"/>
        </w:rPr>
      </w:pPr>
      <w:r>
        <w:rPr>
          <w:sz w:val="24"/>
          <w:szCs w:val="24"/>
        </w:rPr>
        <w:t xml:space="preserve">- </w:t>
      </w:r>
      <w:r w:rsidRPr="0069785E">
        <w:rPr>
          <w:sz w:val="24"/>
          <w:szCs w:val="24"/>
        </w:rPr>
        <w:t>характеристика груза (при наличии груза) (полное наименование, марка, модель, габариты, масса);</w:t>
      </w:r>
    </w:p>
    <w:p w:rsidR="009B64EF" w:rsidRPr="0069785E" w:rsidRDefault="009B64EF" w:rsidP="009B64EF">
      <w:pPr>
        <w:tabs>
          <w:tab w:val="left" w:pos="0"/>
        </w:tabs>
        <w:ind w:right="-5" w:firstLine="709"/>
        <w:jc w:val="both"/>
        <w:rPr>
          <w:sz w:val="24"/>
          <w:szCs w:val="24"/>
        </w:rPr>
      </w:pPr>
      <w:r>
        <w:rPr>
          <w:sz w:val="24"/>
          <w:szCs w:val="24"/>
        </w:rPr>
        <w:t xml:space="preserve">- </w:t>
      </w:r>
      <w:r w:rsidRPr="0069785E">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B64EF" w:rsidRPr="0069785E" w:rsidRDefault="009B64EF" w:rsidP="009B64EF">
      <w:pPr>
        <w:tabs>
          <w:tab w:val="left" w:pos="0"/>
        </w:tabs>
        <w:ind w:right="-5" w:firstLine="709"/>
        <w:jc w:val="both"/>
        <w:rPr>
          <w:sz w:val="24"/>
          <w:szCs w:val="24"/>
        </w:rPr>
      </w:pPr>
      <w:r>
        <w:rPr>
          <w:sz w:val="24"/>
          <w:szCs w:val="24"/>
        </w:rPr>
        <w:t xml:space="preserve">- </w:t>
      </w:r>
      <w:r w:rsidRPr="0069785E">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9B64EF" w:rsidRPr="0069785E" w:rsidRDefault="009B64EF" w:rsidP="009B64EF">
      <w:pPr>
        <w:tabs>
          <w:tab w:val="left" w:pos="0"/>
        </w:tabs>
        <w:ind w:left="709" w:right="-5"/>
        <w:jc w:val="both"/>
        <w:rPr>
          <w:sz w:val="24"/>
          <w:szCs w:val="24"/>
        </w:rPr>
      </w:pPr>
      <w:r>
        <w:rPr>
          <w:sz w:val="24"/>
          <w:szCs w:val="24"/>
        </w:rPr>
        <w:t xml:space="preserve">- </w:t>
      </w:r>
      <w:r w:rsidRPr="0069785E">
        <w:rPr>
          <w:sz w:val="24"/>
          <w:szCs w:val="24"/>
        </w:rPr>
        <w:t>подпись должностного лица.</w:t>
      </w:r>
    </w:p>
    <w:p w:rsidR="009B64EF" w:rsidRPr="0069785E" w:rsidRDefault="009B64EF" w:rsidP="009B64EF">
      <w:pPr>
        <w:tabs>
          <w:tab w:val="left" w:pos="0"/>
        </w:tabs>
        <w:ind w:right="-5"/>
        <w:jc w:val="both"/>
        <w:rPr>
          <w:sz w:val="24"/>
          <w:szCs w:val="24"/>
        </w:rPr>
      </w:pPr>
      <w:r w:rsidRPr="0069785E">
        <w:rPr>
          <w:sz w:val="24"/>
          <w:szCs w:val="24"/>
        </w:rPr>
        <w:tab/>
        <w:t>3.4.3. По результатам исполнения подпункта 3.4.2 настоящего пункта Специалист в случае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9B64EF" w:rsidRPr="0069785E" w:rsidRDefault="009B64EF" w:rsidP="009B64EF">
      <w:pPr>
        <w:tabs>
          <w:tab w:val="left" w:pos="0"/>
        </w:tabs>
        <w:ind w:firstLine="709"/>
        <w:jc w:val="both"/>
        <w:rPr>
          <w:sz w:val="24"/>
          <w:szCs w:val="24"/>
        </w:rPr>
      </w:pPr>
      <w:r w:rsidRPr="0069785E">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с даты регистрации заявления информирует о принятом решении заявителя.</w:t>
      </w:r>
    </w:p>
    <w:p w:rsidR="009B64EF" w:rsidRPr="0069785E" w:rsidRDefault="009B64EF" w:rsidP="009B64EF">
      <w:pPr>
        <w:tabs>
          <w:tab w:val="left" w:pos="0"/>
        </w:tabs>
        <w:ind w:right="-5"/>
        <w:jc w:val="both"/>
        <w:rPr>
          <w:sz w:val="24"/>
          <w:szCs w:val="24"/>
        </w:rPr>
      </w:pPr>
      <w:r w:rsidRPr="0069785E">
        <w:rPr>
          <w:sz w:val="24"/>
          <w:szCs w:val="24"/>
        </w:rPr>
        <w:tab/>
        <w:t>3.4.4. Специалист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9B64EF" w:rsidRPr="0069785E" w:rsidRDefault="009B64EF" w:rsidP="009B64EF">
      <w:pPr>
        <w:tabs>
          <w:tab w:val="left" w:pos="0"/>
        </w:tabs>
        <w:ind w:right="-5"/>
        <w:jc w:val="both"/>
        <w:rPr>
          <w:sz w:val="24"/>
          <w:szCs w:val="24"/>
        </w:rPr>
      </w:pPr>
      <w:r w:rsidRPr="0069785E">
        <w:rPr>
          <w:sz w:val="24"/>
          <w:szCs w:val="24"/>
        </w:rPr>
        <w:tab/>
        <w:t>1) если транспортное средство осуществляет перевозки крупногабаритных грузов;</w:t>
      </w:r>
    </w:p>
    <w:p w:rsidR="009B64EF" w:rsidRPr="0069785E" w:rsidRDefault="009B64EF" w:rsidP="009B64EF">
      <w:pPr>
        <w:tabs>
          <w:tab w:val="left" w:pos="0"/>
        </w:tabs>
        <w:ind w:right="-5"/>
        <w:jc w:val="both"/>
        <w:rPr>
          <w:sz w:val="24"/>
          <w:szCs w:val="24"/>
        </w:rPr>
      </w:pPr>
      <w:r w:rsidRPr="0069785E">
        <w:rPr>
          <w:sz w:val="24"/>
          <w:szCs w:val="24"/>
        </w:rPr>
        <w:tab/>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9B64EF" w:rsidRPr="0069785E" w:rsidRDefault="009B64EF" w:rsidP="009B64EF">
      <w:pPr>
        <w:tabs>
          <w:tab w:val="left" w:pos="0"/>
        </w:tabs>
        <w:ind w:right="-5"/>
        <w:jc w:val="both"/>
        <w:rPr>
          <w:sz w:val="24"/>
          <w:szCs w:val="24"/>
        </w:rPr>
      </w:pPr>
      <w:r w:rsidRPr="0069785E">
        <w:rPr>
          <w:sz w:val="24"/>
          <w:szCs w:val="24"/>
        </w:rPr>
        <w:t>Продолжительность согласования маршрута транспортного средства с УГИБДД составляет четыре рабочих дня.</w:t>
      </w:r>
    </w:p>
    <w:p w:rsidR="009B64EF" w:rsidRPr="0069785E" w:rsidRDefault="009B64EF" w:rsidP="009B64EF">
      <w:pPr>
        <w:tabs>
          <w:tab w:val="left" w:pos="0"/>
        </w:tabs>
        <w:ind w:right="-5"/>
        <w:jc w:val="both"/>
        <w:rPr>
          <w:sz w:val="24"/>
          <w:szCs w:val="24"/>
        </w:rPr>
      </w:pPr>
      <w:r w:rsidRPr="0069785E">
        <w:rPr>
          <w:sz w:val="24"/>
          <w:szCs w:val="24"/>
        </w:rPr>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9B64EF" w:rsidRPr="0069785E" w:rsidRDefault="009B64EF" w:rsidP="009B64EF">
      <w:pPr>
        <w:tabs>
          <w:tab w:val="left" w:pos="0"/>
        </w:tabs>
        <w:ind w:left="709" w:right="-5"/>
        <w:jc w:val="both"/>
        <w:rPr>
          <w:sz w:val="24"/>
          <w:szCs w:val="24"/>
        </w:rPr>
      </w:pPr>
      <w:r w:rsidRPr="0069785E">
        <w:rPr>
          <w:sz w:val="24"/>
          <w:szCs w:val="24"/>
        </w:rPr>
        <w:t>- номер специального разрешения;</w:t>
      </w:r>
    </w:p>
    <w:p w:rsidR="009B64EF" w:rsidRPr="0069785E" w:rsidRDefault="009B64EF" w:rsidP="009B64EF">
      <w:pPr>
        <w:tabs>
          <w:tab w:val="left" w:pos="0"/>
        </w:tabs>
        <w:ind w:left="709" w:right="-5"/>
        <w:jc w:val="both"/>
        <w:rPr>
          <w:sz w:val="24"/>
          <w:szCs w:val="24"/>
        </w:rPr>
      </w:pPr>
      <w:r w:rsidRPr="0069785E">
        <w:rPr>
          <w:sz w:val="24"/>
          <w:szCs w:val="24"/>
        </w:rPr>
        <w:t>- дата выдачи и срок действия специального разрешения;</w:t>
      </w:r>
    </w:p>
    <w:p w:rsidR="009B64EF" w:rsidRPr="0069785E" w:rsidRDefault="009B64EF" w:rsidP="009B64EF">
      <w:pPr>
        <w:tabs>
          <w:tab w:val="left" w:pos="0"/>
        </w:tabs>
        <w:ind w:left="709" w:right="-5"/>
        <w:jc w:val="both"/>
        <w:rPr>
          <w:sz w:val="24"/>
          <w:szCs w:val="24"/>
        </w:rPr>
      </w:pPr>
      <w:r w:rsidRPr="0069785E">
        <w:rPr>
          <w:sz w:val="24"/>
          <w:szCs w:val="24"/>
        </w:rPr>
        <w:t>- сведения о владельце транспортного средства;</w:t>
      </w:r>
    </w:p>
    <w:p w:rsidR="009B64EF" w:rsidRPr="0069785E" w:rsidRDefault="009B64EF" w:rsidP="009B64EF">
      <w:pPr>
        <w:tabs>
          <w:tab w:val="left" w:pos="0"/>
          <w:tab w:val="left" w:pos="851"/>
        </w:tabs>
        <w:ind w:left="709" w:right="-5"/>
        <w:jc w:val="both"/>
        <w:rPr>
          <w:sz w:val="24"/>
          <w:szCs w:val="24"/>
        </w:rPr>
      </w:pPr>
      <w:r w:rsidRPr="0069785E">
        <w:rPr>
          <w:sz w:val="24"/>
          <w:szCs w:val="24"/>
        </w:rPr>
        <w:t>- наименование, организационно-правовая форма, адрес (местонахождение) юридического лица - для юридического лица;</w:t>
      </w:r>
    </w:p>
    <w:p w:rsidR="009B64EF" w:rsidRPr="0069785E" w:rsidRDefault="009B64EF" w:rsidP="009B64EF">
      <w:pPr>
        <w:tabs>
          <w:tab w:val="left" w:pos="0"/>
        </w:tabs>
        <w:ind w:left="709" w:right="-5"/>
        <w:jc w:val="both"/>
        <w:rPr>
          <w:sz w:val="24"/>
          <w:szCs w:val="24"/>
        </w:rPr>
      </w:pPr>
      <w:r w:rsidRPr="0069785E">
        <w:rPr>
          <w:sz w:val="24"/>
          <w:szCs w:val="24"/>
        </w:rPr>
        <w:lastRenderedPageBreak/>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9B64EF" w:rsidRPr="0069785E" w:rsidRDefault="009B64EF" w:rsidP="009B64EF">
      <w:pPr>
        <w:tabs>
          <w:tab w:val="left" w:pos="0"/>
        </w:tabs>
        <w:ind w:left="709" w:right="-5"/>
        <w:jc w:val="both"/>
        <w:rPr>
          <w:sz w:val="24"/>
          <w:szCs w:val="24"/>
        </w:rPr>
      </w:pPr>
      <w:r w:rsidRPr="0069785E">
        <w:rPr>
          <w:sz w:val="24"/>
          <w:szCs w:val="24"/>
        </w:rPr>
        <w:t>- подпись лица, получившего специальное разрешение.</w:t>
      </w:r>
    </w:p>
    <w:p w:rsidR="009B64EF" w:rsidRPr="0069785E" w:rsidRDefault="009B64EF" w:rsidP="009B64EF">
      <w:pPr>
        <w:tabs>
          <w:tab w:val="left" w:pos="0"/>
        </w:tabs>
        <w:ind w:right="-5"/>
        <w:jc w:val="both"/>
        <w:rPr>
          <w:sz w:val="24"/>
          <w:szCs w:val="24"/>
        </w:rPr>
      </w:pPr>
      <w:r w:rsidRPr="0069785E">
        <w:rPr>
          <w:sz w:val="24"/>
          <w:szCs w:val="24"/>
        </w:rPr>
        <w:tab/>
        <w:t>3.4.6.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9B64EF" w:rsidRPr="0069785E" w:rsidRDefault="009B64EF" w:rsidP="009B64EF">
      <w:pPr>
        <w:tabs>
          <w:tab w:val="left" w:pos="0"/>
        </w:tabs>
        <w:ind w:right="-5"/>
        <w:jc w:val="both"/>
        <w:rPr>
          <w:sz w:val="24"/>
          <w:szCs w:val="24"/>
        </w:rPr>
      </w:pPr>
      <w:r w:rsidRPr="0069785E">
        <w:rPr>
          <w:sz w:val="24"/>
          <w:szCs w:val="24"/>
        </w:rPr>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9B64EF" w:rsidRPr="0069785E" w:rsidRDefault="009B64EF" w:rsidP="009B64EF">
      <w:pPr>
        <w:tabs>
          <w:tab w:val="left" w:pos="0"/>
        </w:tabs>
        <w:ind w:right="-5"/>
        <w:jc w:val="both"/>
        <w:rPr>
          <w:sz w:val="24"/>
          <w:szCs w:val="24"/>
        </w:rPr>
      </w:pPr>
      <w:bookmarkStart w:id="11" w:name="Par329"/>
      <w:bookmarkEnd w:id="11"/>
      <w:r w:rsidRPr="0069785E">
        <w:rPr>
          <w:sz w:val="24"/>
          <w:szCs w:val="24"/>
        </w:rPr>
        <w:tab/>
        <w:t>3.5. Выдача заявителю результата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rsidR="009B64EF" w:rsidRPr="0069785E" w:rsidRDefault="009B64EF" w:rsidP="009B64EF">
      <w:pPr>
        <w:tabs>
          <w:tab w:val="left" w:pos="0"/>
        </w:tabs>
        <w:ind w:right="-5"/>
        <w:jc w:val="both"/>
        <w:rPr>
          <w:sz w:val="24"/>
          <w:szCs w:val="24"/>
        </w:rPr>
      </w:pPr>
      <w:r w:rsidRPr="0069785E">
        <w:rPr>
          <w:sz w:val="24"/>
          <w:szCs w:val="24"/>
        </w:rPr>
        <w:t>Специалист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9B64EF" w:rsidRPr="0069785E" w:rsidRDefault="009B64EF" w:rsidP="009B64EF">
      <w:pPr>
        <w:tabs>
          <w:tab w:val="left" w:pos="0"/>
        </w:tabs>
        <w:ind w:right="-5"/>
        <w:jc w:val="both"/>
        <w:rPr>
          <w:sz w:val="24"/>
          <w:szCs w:val="24"/>
        </w:rPr>
      </w:pPr>
      <w:r w:rsidRPr="0069785E">
        <w:rPr>
          <w:sz w:val="24"/>
          <w:szCs w:val="24"/>
        </w:rPr>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9B64EF" w:rsidRPr="0069785E" w:rsidRDefault="009B64EF" w:rsidP="009B64EF">
      <w:pPr>
        <w:tabs>
          <w:tab w:val="left" w:pos="0"/>
        </w:tabs>
        <w:ind w:right="-5"/>
        <w:jc w:val="both"/>
        <w:rPr>
          <w:sz w:val="24"/>
          <w:szCs w:val="24"/>
        </w:rPr>
      </w:pPr>
      <w:r w:rsidRPr="0069785E">
        <w:rPr>
          <w:sz w:val="24"/>
          <w:szCs w:val="24"/>
        </w:rPr>
        <w:tab/>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9B64EF" w:rsidRPr="0069785E" w:rsidRDefault="009B64EF" w:rsidP="009B64EF">
      <w:pPr>
        <w:tabs>
          <w:tab w:val="left" w:pos="0"/>
        </w:tabs>
        <w:ind w:right="-5"/>
        <w:jc w:val="both"/>
        <w:rPr>
          <w:sz w:val="24"/>
          <w:szCs w:val="24"/>
        </w:rPr>
      </w:pPr>
      <w:r>
        <w:rPr>
          <w:sz w:val="24"/>
          <w:szCs w:val="24"/>
        </w:rPr>
        <w:tab/>
      </w:r>
      <w:r w:rsidRPr="0069785E">
        <w:rPr>
          <w:sz w:val="24"/>
          <w:szCs w:val="24"/>
        </w:rPr>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9B64EF" w:rsidRPr="0069785E" w:rsidRDefault="009B64EF" w:rsidP="009B64EF">
      <w:pPr>
        <w:tabs>
          <w:tab w:val="left" w:pos="0"/>
        </w:tabs>
        <w:ind w:right="-5"/>
        <w:jc w:val="both"/>
        <w:rPr>
          <w:sz w:val="24"/>
          <w:szCs w:val="24"/>
        </w:rPr>
      </w:pPr>
      <w:r w:rsidRPr="0069785E">
        <w:rPr>
          <w:sz w:val="24"/>
          <w:szCs w:val="24"/>
        </w:rPr>
        <w:tab/>
        <w:t xml:space="preserve">3.5.3. 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w:t>
      </w:r>
      <w:r w:rsidRPr="0069785E">
        <w:rPr>
          <w:sz w:val="24"/>
          <w:szCs w:val="24"/>
        </w:rPr>
        <w:lastRenderedPageBreak/>
        <w:t>весовых и габаритных параметров документов (копия паспорта транспортного средства или свидетельства о регистрации).</w:t>
      </w:r>
    </w:p>
    <w:p w:rsidR="009B64EF" w:rsidRPr="0069785E" w:rsidRDefault="009B64EF" w:rsidP="009B64EF">
      <w:pPr>
        <w:tabs>
          <w:tab w:val="left" w:pos="0"/>
        </w:tabs>
        <w:ind w:right="-5"/>
        <w:jc w:val="both"/>
        <w:rPr>
          <w:sz w:val="24"/>
          <w:szCs w:val="24"/>
        </w:rPr>
      </w:pPr>
      <w:r w:rsidRPr="0069785E">
        <w:rPr>
          <w:sz w:val="24"/>
          <w:szCs w:val="24"/>
        </w:rPr>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9B64EF" w:rsidRPr="0069785E" w:rsidRDefault="009B64EF" w:rsidP="009B64EF">
      <w:pPr>
        <w:tabs>
          <w:tab w:val="left" w:pos="0"/>
        </w:tabs>
        <w:ind w:right="-5"/>
        <w:jc w:val="both"/>
        <w:rPr>
          <w:sz w:val="24"/>
          <w:szCs w:val="24"/>
        </w:rPr>
      </w:pPr>
      <w:r w:rsidRPr="0069785E">
        <w:rPr>
          <w:sz w:val="24"/>
          <w:szCs w:val="24"/>
        </w:rPr>
        <w:tab/>
        <w:t>Дата передачи документов фиксируется специалистом в журнале регистрации почтовых отправлений.</w:t>
      </w:r>
    </w:p>
    <w:p w:rsidR="009B64EF" w:rsidRPr="0069785E" w:rsidRDefault="009B64EF" w:rsidP="009B64EF">
      <w:pPr>
        <w:tabs>
          <w:tab w:val="left" w:pos="0"/>
        </w:tabs>
        <w:ind w:right="-5"/>
        <w:jc w:val="both"/>
        <w:rPr>
          <w:sz w:val="24"/>
          <w:szCs w:val="24"/>
        </w:rPr>
      </w:pPr>
      <w:r w:rsidRPr="0069785E">
        <w:rPr>
          <w:sz w:val="24"/>
          <w:szCs w:val="24"/>
        </w:rPr>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9B64EF" w:rsidRPr="0069785E" w:rsidRDefault="009B64EF" w:rsidP="009B64EF">
      <w:pPr>
        <w:tabs>
          <w:tab w:val="left" w:pos="0"/>
        </w:tabs>
        <w:ind w:right="-5"/>
        <w:jc w:val="both"/>
        <w:rPr>
          <w:sz w:val="24"/>
          <w:szCs w:val="24"/>
        </w:rPr>
      </w:pPr>
      <w:r w:rsidRPr="0069785E">
        <w:rPr>
          <w:sz w:val="24"/>
          <w:szCs w:val="24"/>
        </w:rPr>
        <w:tab/>
        <w:t>В целях получения результата предоставления муниципальной услуги в оригинале заявитель обращается лично в Администрация. Выдача оригинала результата предоставления муниципальной услуги осуществляется специалистом в день обращения в Администрация.</w:t>
      </w:r>
    </w:p>
    <w:p w:rsidR="009B64EF" w:rsidRPr="0069785E" w:rsidRDefault="009B64EF" w:rsidP="009B64EF">
      <w:pPr>
        <w:tabs>
          <w:tab w:val="left" w:pos="0"/>
        </w:tabs>
        <w:ind w:right="-5"/>
        <w:jc w:val="both"/>
        <w:rPr>
          <w:sz w:val="24"/>
          <w:szCs w:val="24"/>
        </w:rPr>
      </w:pPr>
      <w:r w:rsidRPr="0069785E">
        <w:rPr>
          <w:sz w:val="24"/>
          <w:szCs w:val="24"/>
        </w:rPr>
        <w:tab/>
        <w:t>3.5.6. В случае выбора заявителем способа получения результата предоставления муниципальной услуги через многофункциональный центр Специалист обеспечивает передачу результата предоставления муниципальной услуги специалисту курьерской службы многофункционального центра.</w:t>
      </w:r>
    </w:p>
    <w:p w:rsidR="009B64EF" w:rsidRPr="0069785E" w:rsidRDefault="009B64EF" w:rsidP="009B64EF">
      <w:pPr>
        <w:tabs>
          <w:tab w:val="left" w:pos="0"/>
        </w:tabs>
        <w:ind w:right="-5"/>
        <w:jc w:val="both"/>
        <w:rPr>
          <w:sz w:val="24"/>
          <w:szCs w:val="24"/>
        </w:rPr>
      </w:pPr>
      <w:r w:rsidRPr="0069785E">
        <w:rPr>
          <w:sz w:val="24"/>
          <w:szCs w:val="24"/>
        </w:rPr>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rsidR="009B64EF" w:rsidRPr="0069785E" w:rsidRDefault="009B64EF" w:rsidP="009B64EF">
      <w:pPr>
        <w:tabs>
          <w:tab w:val="left" w:pos="0"/>
        </w:tabs>
        <w:ind w:right="-5"/>
        <w:jc w:val="both"/>
        <w:rPr>
          <w:sz w:val="24"/>
          <w:szCs w:val="24"/>
        </w:rPr>
      </w:pPr>
      <w:r w:rsidRPr="0069785E">
        <w:rPr>
          <w:sz w:val="24"/>
          <w:szCs w:val="24"/>
        </w:rPr>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rsidR="009B64EF" w:rsidRPr="0069785E" w:rsidRDefault="009B64EF" w:rsidP="009B64EF">
      <w:pPr>
        <w:tabs>
          <w:tab w:val="left" w:pos="0"/>
        </w:tabs>
        <w:ind w:right="-5"/>
        <w:jc w:val="both"/>
        <w:rPr>
          <w:sz w:val="24"/>
          <w:szCs w:val="24"/>
        </w:rPr>
      </w:pPr>
    </w:p>
    <w:p w:rsidR="009B64EF" w:rsidRPr="00D0135A" w:rsidRDefault="009B64EF" w:rsidP="009B64EF">
      <w:pPr>
        <w:pStyle w:val="a9"/>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9B64EF" w:rsidRPr="00D0135A" w:rsidRDefault="009B64EF" w:rsidP="009B64EF">
      <w:pPr>
        <w:pStyle w:val="a9"/>
        <w:ind w:left="720" w:firstLine="0"/>
        <w:jc w:val="both"/>
        <w:rPr>
          <w:b/>
          <w:sz w:val="24"/>
          <w:szCs w:val="24"/>
        </w:rPr>
      </w:pPr>
    </w:p>
    <w:p w:rsidR="009B64EF" w:rsidRPr="00EF4A4A" w:rsidRDefault="009B64EF" w:rsidP="009B64EF">
      <w:pPr>
        <w:tabs>
          <w:tab w:val="left" w:pos="0"/>
          <w:tab w:val="left" w:pos="142"/>
          <w:tab w:val="left" w:pos="1276"/>
        </w:tabs>
        <w:ind w:firstLine="709"/>
        <w:jc w:val="both"/>
        <w:rPr>
          <w:sz w:val="24"/>
          <w:szCs w:val="24"/>
        </w:rPr>
      </w:pPr>
      <w:r>
        <w:rPr>
          <w:sz w:val="24"/>
          <w:szCs w:val="24"/>
        </w:rPr>
        <w:t>4.1</w:t>
      </w:r>
      <w:r w:rsidRPr="008E50C9">
        <w:rPr>
          <w:sz w:val="24"/>
          <w:szCs w:val="24"/>
        </w:rPr>
        <w:t>.</w:t>
      </w:r>
      <w:r w:rsidRPr="00EF4A4A">
        <w:rPr>
          <w:sz w:val="24"/>
          <w:szCs w:val="24"/>
        </w:rPr>
        <w:t xml:space="preserve"> Контроль за исполнением административного регламента о</w:t>
      </w:r>
      <w:r>
        <w:rPr>
          <w:sz w:val="24"/>
          <w:szCs w:val="24"/>
        </w:rPr>
        <w:t xml:space="preserve">существляется </w:t>
      </w:r>
      <w:r w:rsidRPr="00EF4A4A">
        <w:rPr>
          <w:sz w:val="24"/>
          <w:szCs w:val="24"/>
        </w:rPr>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9B64EF" w:rsidRPr="00EF4A4A" w:rsidRDefault="009B64EF" w:rsidP="009B64EF">
      <w:pPr>
        <w:tabs>
          <w:tab w:val="left" w:pos="0"/>
          <w:tab w:val="left" w:pos="142"/>
          <w:tab w:val="left" w:pos="1276"/>
        </w:tabs>
        <w:ind w:firstLine="709"/>
        <w:jc w:val="both"/>
        <w:rPr>
          <w:sz w:val="24"/>
          <w:szCs w:val="24"/>
        </w:rPr>
      </w:pPr>
      <w:r>
        <w:rPr>
          <w:sz w:val="24"/>
          <w:szCs w:val="24"/>
        </w:rPr>
        <w:t>4.2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0F0F62">
        <w:rPr>
          <w:sz w:val="24"/>
          <w:szCs w:val="24"/>
        </w:rPr>
        <w:t>Уртамского</w:t>
      </w:r>
      <w:r w:rsidRPr="00EF4A4A">
        <w:rPr>
          <w:sz w:val="24"/>
          <w:szCs w:val="24"/>
        </w:rPr>
        <w:t xml:space="preserve"> сельского поселения, ответственных за предоставление муниципальной услуги.</w:t>
      </w:r>
    </w:p>
    <w:p w:rsidR="009B64EF" w:rsidRPr="00D0135A" w:rsidRDefault="009B64EF" w:rsidP="009B64EF">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w:t>
      </w:r>
      <w:r>
        <w:rPr>
          <w:rFonts w:ascii="Times New Roman" w:hAnsi="Times New Roman"/>
          <w:sz w:val="24"/>
          <w:szCs w:val="24"/>
        </w:rPr>
        <w:t xml:space="preserve">рядок </w:t>
      </w:r>
      <w:r w:rsidRPr="00D0135A">
        <w:rPr>
          <w:rFonts w:ascii="Times New Roman" w:hAnsi="Times New Roman"/>
          <w:sz w:val="24"/>
          <w:szCs w:val="24"/>
        </w:rPr>
        <w:t xml:space="preserve">и периодичность осуществления плановых проверок устанавливается планом работы Администрации </w:t>
      </w:r>
      <w:r w:rsidR="000F0F62">
        <w:rPr>
          <w:rFonts w:ascii="Times New Roman" w:hAnsi="Times New Roman"/>
          <w:sz w:val="24"/>
          <w:szCs w:val="24"/>
        </w:rPr>
        <w:t>Уртамского</w:t>
      </w:r>
      <w:r>
        <w:rPr>
          <w:rFonts w:ascii="Times New Roman" w:hAnsi="Times New Roman"/>
          <w:sz w:val="24"/>
          <w:szCs w:val="24"/>
        </w:rPr>
        <w:t xml:space="preserve"> </w:t>
      </w:r>
      <w:r w:rsidRPr="00D0135A">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64EF" w:rsidRPr="00D0135A" w:rsidRDefault="009B64EF" w:rsidP="009B64EF">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0F0F62">
        <w:rPr>
          <w:rFonts w:ascii="Times New Roman" w:hAnsi="Times New Roman"/>
          <w:sz w:val="24"/>
          <w:szCs w:val="24"/>
        </w:rPr>
        <w:t>Уртамского</w:t>
      </w:r>
      <w:r w:rsidRPr="00D0135A">
        <w:rPr>
          <w:rFonts w:ascii="Times New Roman" w:hAnsi="Times New Roman"/>
          <w:sz w:val="24"/>
          <w:szCs w:val="24"/>
        </w:rPr>
        <w:t xml:space="preserve"> сельского поселения.</w:t>
      </w:r>
    </w:p>
    <w:p w:rsidR="009B64EF" w:rsidRPr="00D0135A" w:rsidRDefault="009B64EF" w:rsidP="009B64EF">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B64EF" w:rsidRPr="00D0135A" w:rsidRDefault="009B64EF" w:rsidP="009B64EF">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4.6. </w:t>
      </w: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9B64EF" w:rsidRPr="00D0135A" w:rsidRDefault="009B64EF" w:rsidP="009B64EF">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w:t>
      </w:r>
      <w:r w:rsidR="000F0F62">
        <w:rPr>
          <w:rFonts w:ascii="Times New Roman" w:hAnsi="Times New Roman"/>
          <w:sz w:val="24"/>
          <w:szCs w:val="24"/>
        </w:rPr>
        <w:t>Уртамского</w:t>
      </w:r>
      <w:r>
        <w:rPr>
          <w:rFonts w:ascii="Times New Roman" w:hAnsi="Times New Roman"/>
          <w:sz w:val="24"/>
          <w:szCs w:val="24"/>
        </w:rPr>
        <w:t xml:space="preserve"> </w:t>
      </w:r>
      <w:r w:rsidRPr="00D0135A">
        <w:rPr>
          <w:rFonts w:ascii="Times New Roman" w:hAnsi="Times New Roman"/>
          <w:sz w:val="24"/>
          <w:szCs w:val="24"/>
        </w:rPr>
        <w:t xml:space="preserve">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9B64EF" w:rsidRDefault="009B64EF" w:rsidP="009B64EF">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0135A">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0F0F62">
        <w:rPr>
          <w:rFonts w:ascii="Times New Roman" w:hAnsi="Times New Roman"/>
          <w:sz w:val="24"/>
          <w:szCs w:val="24"/>
        </w:rPr>
        <w:t>Уртамского</w:t>
      </w:r>
      <w:r w:rsidRPr="00D0135A">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B64EF" w:rsidRPr="00F91CB5" w:rsidRDefault="009B64EF" w:rsidP="009B64EF">
      <w:pPr>
        <w:pStyle w:val="1"/>
        <w:tabs>
          <w:tab w:val="left" w:pos="0"/>
          <w:tab w:val="left" w:pos="142"/>
        </w:tabs>
        <w:autoSpaceDE w:val="0"/>
        <w:autoSpaceDN w:val="0"/>
        <w:adjustRightInd w:val="0"/>
        <w:spacing w:after="0" w:line="240" w:lineRule="auto"/>
        <w:ind w:left="709"/>
        <w:contextualSpacing/>
        <w:jc w:val="both"/>
        <w:rPr>
          <w:rFonts w:ascii="Times New Roman" w:hAnsi="Times New Roman"/>
          <w:sz w:val="24"/>
          <w:szCs w:val="24"/>
        </w:rPr>
      </w:pPr>
    </w:p>
    <w:p w:rsidR="009B64EF" w:rsidRPr="00BB74F2" w:rsidRDefault="009B64EF" w:rsidP="009B64EF">
      <w:pPr>
        <w:pStyle w:val="a7"/>
        <w:numPr>
          <w:ilvl w:val="0"/>
          <w:numId w:val="8"/>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rsidR="009B64EF" w:rsidRDefault="009B64EF" w:rsidP="009B64EF">
      <w:pPr>
        <w:pStyle w:val="a7"/>
        <w:ind w:left="360"/>
        <w:contextualSpacing/>
        <w:jc w:val="center"/>
        <w:outlineLvl w:val="2"/>
        <w:rPr>
          <w:b/>
          <w:sz w:val="24"/>
          <w:szCs w:val="24"/>
          <w:shd w:val="clear" w:color="auto" w:fill="FFFFFF"/>
        </w:rPr>
      </w:pPr>
      <w:r w:rsidRPr="008E50C9">
        <w:rPr>
          <w:b/>
          <w:sz w:val="24"/>
          <w:szCs w:val="24"/>
          <w:shd w:val="clear" w:color="auto" w:fill="FFFFFF"/>
        </w:rPr>
        <w:t>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5" w:anchor="dst100352" w:history="1">
        <w:r w:rsidRPr="009D02C1">
          <w:rPr>
            <w:rStyle w:val="a8"/>
            <w:rFonts w:eastAsia="Calibri"/>
            <w:b/>
            <w:color w:val="000000" w:themeColor="text1"/>
            <w:sz w:val="24"/>
            <w:szCs w:val="24"/>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 xml:space="preserve">а также их должностных лиц, государственных или </w:t>
      </w:r>
    </w:p>
    <w:p w:rsidR="009B64EF" w:rsidRPr="005E551A" w:rsidRDefault="009B64EF" w:rsidP="009B64EF">
      <w:pPr>
        <w:pStyle w:val="a7"/>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rsidR="009B64EF" w:rsidRPr="005E551A" w:rsidRDefault="009B64EF" w:rsidP="009B64EF">
      <w:pPr>
        <w:pStyle w:val="a7"/>
        <w:ind w:left="360"/>
        <w:outlineLvl w:val="2"/>
        <w:rPr>
          <w:b/>
          <w:sz w:val="24"/>
          <w:szCs w:val="24"/>
        </w:rPr>
      </w:pPr>
    </w:p>
    <w:p w:rsidR="009B64EF" w:rsidRPr="00D0135A" w:rsidRDefault="009B64EF" w:rsidP="009B64EF">
      <w:pPr>
        <w:pStyle w:val="a9"/>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9B64EF" w:rsidRPr="00D0135A" w:rsidRDefault="009B64EF" w:rsidP="009B64EF">
      <w:pPr>
        <w:pStyle w:val="a9"/>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9B64EF" w:rsidRPr="00D0135A" w:rsidRDefault="009B64EF" w:rsidP="009B64EF">
      <w:pPr>
        <w:pStyle w:val="a9"/>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9B64EF" w:rsidRPr="00D0135A" w:rsidRDefault="009B64EF" w:rsidP="009B64EF">
      <w:pPr>
        <w:pStyle w:val="a9"/>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B64EF" w:rsidRPr="00D0135A" w:rsidRDefault="009B64EF" w:rsidP="009B64EF">
      <w:pPr>
        <w:pStyle w:val="a9"/>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B64EF" w:rsidRPr="00D0135A" w:rsidRDefault="009B64EF" w:rsidP="009B64EF">
      <w:pPr>
        <w:pStyle w:val="a9"/>
        <w:jc w:val="both"/>
        <w:rPr>
          <w:sz w:val="24"/>
          <w:szCs w:val="24"/>
        </w:rPr>
      </w:pPr>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9B64EF" w:rsidRPr="00D0135A" w:rsidRDefault="009B64EF" w:rsidP="009B64EF">
      <w:pPr>
        <w:pStyle w:val="a9"/>
        <w:jc w:val="both"/>
        <w:rPr>
          <w:sz w:val="24"/>
          <w:szCs w:val="24"/>
        </w:rPr>
      </w:pPr>
      <w:r w:rsidRPr="00D0135A">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64EF" w:rsidRPr="00D0135A" w:rsidRDefault="009B64EF" w:rsidP="009B64EF">
      <w:pPr>
        <w:pStyle w:val="a9"/>
        <w:jc w:val="both"/>
        <w:rPr>
          <w:sz w:val="24"/>
          <w:szCs w:val="24"/>
        </w:rPr>
      </w:pPr>
      <w:r w:rsidRPr="00D0135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B64EF" w:rsidRPr="00D0135A" w:rsidRDefault="009B64EF" w:rsidP="009B64EF">
      <w:pPr>
        <w:pStyle w:val="a9"/>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9B64EF" w:rsidRPr="00D0135A" w:rsidRDefault="009B64EF" w:rsidP="009B64EF">
      <w:pPr>
        <w:pStyle w:val="a9"/>
        <w:ind w:firstLine="708"/>
        <w:jc w:val="both"/>
        <w:rPr>
          <w:sz w:val="24"/>
          <w:szCs w:val="24"/>
        </w:rPr>
      </w:pPr>
      <w:r w:rsidRPr="00D0135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B64EF" w:rsidRDefault="009B64EF" w:rsidP="009B64EF">
      <w:pPr>
        <w:pStyle w:val="a9"/>
        <w:jc w:val="both"/>
        <w:rPr>
          <w:sz w:val="24"/>
          <w:szCs w:val="24"/>
        </w:rPr>
      </w:pPr>
      <w:r w:rsidRPr="00D0135A">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Pr>
          <w:sz w:val="24"/>
          <w:szCs w:val="24"/>
        </w:rPr>
        <w:t xml:space="preserve"> приеме документов, необходим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9B64EF" w:rsidRPr="00D0135A" w:rsidRDefault="009B64EF" w:rsidP="009B64EF">
      <w:pPr>
        <w:pStyle w:val="a9"/>
        <w:jc w:val="both"/>
        <w:rPr>
          <w:sz w:val="24"/>
          <w:szCs w:val="24"/>
        </w:rPr>
      </w:pPr>
    </w:p>
    <w:p w:rsidR="009B64EF" w:rsidRDefault="009B64EF" w:rsidP="009B64EF">
      <w:pPr>
        <w:pStyle w:val="a9"/>
        <w:jc w:val="center"/>
        <w:rPr>
          <w:b/>
          <w:bCs/>
          <w:kern w:val="36"/>
          <w:sz w:val="24"/>
          <w:szCs w:val="24"/>
        </w:rPr>
      </w:pPr>
      <w:r w:rsidRPr="00D0135A">
        <w:rPr>
          <w:b/>
          <w:bCs/>
          <w:kern w:val="36"/>
          <w:sz w:val="24"/>
          <w:szCs w:val="24"/>
        </w:rPr>
        <w:t>Общие требования к порядку подачи и рассмотрения жалобы</w:t>
      </w:r>
    </w:p>
    <w:p w:rsidR="009B64EF" w:rsidRPr="00D0135A" w:rsidRDefault="009B64EF" w:rsidP="009B64EF">
      <w:pPr>
        <w:pStyle w:val="a9"/>
        <w:jc w:val="center"/>
        <w:rPr>
          <w:b/>
          <w:bCs/>
          <w:kern w:val="36"/>
          <w:sz w:val="24"/>
          <w:szCs w:val="24"/>
        </w:rPr>
      </w:pPr>
    </w:p>
    <w:p w:rsidR="009B64EF" w:rsidRPr="00D0135A" w:rsidRDefault="009B64EF" w:rsidP="009B64EF">
      <w:pPr>
        <w:pStyle w:val="a9"/>
        <w:jc w:val="both"/>
        <w:rPr>
          <w:sz w:val="24"/>
          <w:szCs w:val="24"/>
        </w:rPr>
      </w:pPr>
      <w:r>
        <w:rPr>
          <w:sz w:val="24"/>
          <w:szCs w:val="24"/>
        </w:rPr>
        <w:t>5.2</w:t>
      </w:r>
      <w:r w:rsidRPr="008E50C9">
        <w:rPr>
          <w:sz w:val="24"/>
          <w:szCs w:val="24"/>
        </w:rPr>
        <w:t>.</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9B64EF" w:rsidRPr="00D0135A" w:rsidRDefault="009B64EF" w:rsidP="009B64EF">
      <w:pPr>
        <w:pStyle w:val="a9"/>
        <w:ind w:firstLine="708"/>
        <w:jc w:val="both"/>
        <w:rPr>
          <w:sz w:val="24"/>
          <w:szCs w:val="24"/>
        </w:rPr>
      </w:pPr>
      <w:r>
        <w:rPr>
          <w:sz w:val="24"/>
          <w:szCs w:val="24"/>
        </w:rPr>
        <w:t>5.3</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w:t>
      </w:r>
      <w:r w:rsidRPr="00D0135A">
        <w:rPr>
          <w:sz w:val="24"/>
          <w:szCs w:val="24"/>
        </w:rPr>
        <w:lastRenderedPageBreak/>
        <w:t xml:space="preserve">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9B64EF" w:rsidRPr="00D0135A" w:rsidRDefault="009B64EF" w:rsidP="009B64EF">
      <w:pPr>
        <w:pStyle w:val="a9"/>
        <w:jc w:val="both"/>
        <w:rPr>
          <w:sz w:val="24"/>
          <w:szCs w:val="24"/>
        </w:rPr>
      </w:pPr>
      <w:r>
        <w:rPr>
          <w:sz w:val="24"/>
          <w:szCs w:val="24"/>
        </w:rPr>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B64EF" w:rsidRPr="00D0135A" w:rsidRDefault="009B64EF" w:rsidP="009B64EF">
      <w:pPr>
        <w:pStyle w:val="a9"/>
        <w:jc w:val="both"/>
        <w:rPr>
          <w:sz w:val="24"/>
          <w:szCs w:val="24"/>
        </w:rPr>
      </w:pPr>
      <w:r>
        <w:rPr>
          <w:sz w:val="24"/>
          <w:szCs w:val="24"/>
        </w:rPr>
        <w:t>5.5</w:t>
      </w:r>
      <w:r w:rsidRPr="008E50C9">
        <w:rPr>
          <w:sz w:val="24"/>
          <w:szCs w:val="24"/>
        </w:rPr>
        <w:t>.</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rsidR="009B64EF" w:rsidRPr="00D0135A" w:rsidRDefault="009B64EF" w:rsidP="009B64EF">
      <w:pPr>
        <w:pStyle w:val="a9"/>
        <w:jc w:val="both"/>
        <w:rPr>
          <w:sz w:val="24"/>
          <w:szCs w:val="24"/>
        </w:rPr>
      </w:pPr>
      <w:r>
        <w:rPr>
          <w:sz w:val="24"/>
          <w:szCs w:val="24"/>
        </w:rPr>
        <w:t>5.6</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B64EF" w:rsidRPr="00D0135A" w:rsidRDefault="009B64EF" w:rsidP="009B64EF">
      <w:pPr>
        <w:pStyle w:val="a9"/>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9B64EF" w:rsidRPr="00D0135A" w:rsidRDefault="009B64EF" w:rsidP="009B64EF">
      <w:pPr>
        <w:pStyle w:val="a9"/>
        <w:jc w:val="both"/>
        <w:rPr>
          <w:sz w:val="24"/>
          <w:szCs w:val="24"/>
        </w:rPr>
      </w:pPr>
      <w:r>
        <w:rPr>
          <w:sz w:val="24"/>
          <w:szCs w:val="24"/>
        </w:rPr>
        <w:t>5.8</w:t>
      </w:r>
      <w:r w:rsidRPr="00D0135A">
        <w:rPr>
          <w:sz w:val="24"/>
          <w:szCs w:val="24"/>
        </w:rPr>
        <w:t>. Жалоба должна содержать:</w:t>
      </w:r>
    </w:p>
    <w:p w:rsidR="009B64EF" w:rsidRPr="00D0135A" w:rsidRDefault="009B64EF" w:rsidP="009B64EF">
      <w:pPr>
        <w:pStyle w:val="a9"/>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9B64EF" w:rsidRPr="00D0135A" w:rsidRDefault="009B64EF" w:rsidP="009B64EF">
      <w:pPr>
        <w:pStyle w:val="a9"/>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4EF" w:rsidRPr="00D0135A" w:rsidRDefault="009B64EF" w:rsidP="009B64EF">
      <w:pPr>
        <w:pStyle w:val="a9"/>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64EF" w:rsidRPr="00D0135A" w:rsidRDefault="009B64EF" w:rsidP="009B64EF">
      <w:pPr>
        <w:pStyle w:val="a9"/>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B64EF" w:rsidRPr="00D0135A" w:rsidRDefault="009B64EF" w:rsidP="009B64EF">
      <w:pPr>
        <w:pStyle w:val="a9"/>
        <w:jc w:val="both"/>
        <w:rPr>
          <w:sz w:val="24"/>
          <w:szCs w:val="24"/>
        </w:rPr>
      </w:pPr>
      <w:r>
        <w:rPr>
          <w:sz w:val="24"/>
          <w:szCs w:val="24"/>
        </w:rPr>
        <w:t>5.9</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w:t>
      </w:r>
      <w:r w:rsidRPr="00D0135A">
        <w:rPr>
          <w:sz w:val="24"/>
          <w:szCs w:val="24"/>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4EF" w:rsidRPr="00D0135A" w:rsidRDefault="009B64EF" w:rsidP="009B64EF">
      <w:pPr>
        <w:pStyle w:val="a9"/>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rsidR="009B64EF" w:rsidRPr="00D0135A" w:rsidRDefault="009B64EF" w:rsidP="009B64EF">
      <w:pPr>
        <w:pStyle w:val="a9"/>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B64EF" w:rsidRPr="00D0135A" w:rsidRDefault="009B64EF" w:rsidP="009B64EF">
      <w:pPr>
        <w:pStyle w:val="a9"/>
        <w:jc w:val="both"/>
        <w:rPr>
          <w:sz w:val="24"/>
          <w:szCs w:val="24"/>
        </w:rPr>
      </w:pPr>
      <w:r w:rsidRPr="00D0135A">
        <w:rPr>
          <w:sz w:val="24"/>
          <w:szCs w:val="24"/>
        </w:rPr>
        <w:t>2) в удовлетворении жалобы отказывается.</w:t>
      </w:r>
    </w:p>
    <w:p w:rsidR="009B64EF" w:rsidRPr="00D0135A" w:rsidRDefault="009B64EF" w:rsidP="009B64EF">
      <w:pPr>
        <w:pStyle w:val="a9"/>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4EF" w:rsidRPr="00D0135A" w:rsidRDefault="009B64EF" w:rsidP="009B64EF">
      <w:pPr>
        <w:pStyle w:val="a9"/>
        <w:jc w:val="both"/>
        <w:rPr>
          <w:sz w:val="24"/>
          <w:szCs w:val="24"/>
        </w:rPr>
      </w:pPr>
      <w:r>
        <w:rPr>
          <w:sz w:val="24"/>
          <w:szCs w:val="24"/>
        </w:rPr>
        <w:t>5.12</w:t>
      </w:r>
      <w:r w:rsidRPr="00D0135A">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64EF" w:rsidRPr="00D0135A" w:rsidRDefault="009B64EF" w:rsidP="009B64EF">
      <w:pPr>
        <w:pStyle w:val="a9"/>
        <w:jc w:val="both"/>
        <w:rPr>
          <w:sz w:val="24"/>
          <w:szCs w:val="24"/>
        </w:rPr>
      </w:pPr>
      <w:r>
        <w:rPr>
          <w:sz w:val="24"/>
          <w:szCs w:val="24"/>
        </w:rPr>
        <w:t>5.13</w:t>
      </w:r>
      <w:r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9B64EF" w:rsidRDefault="009B64EF" w:rsidP="009B64EF">
      <w:pPr>
        <w:pStyle w:val="a9"/>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sz w:val="24"/>
          <w:szCs w:val="24"/>
        </w:rPr>
      </w:pPr>
    </w:p>
    <w:p w:rsidR="009B64EF" w:rsidRDefault="009D02C1" w:rsidP="003B4B36">
      <w:pPr>
        <w:tabs>
          <w:tab w:val="left" w:pos="1134"/>
        </w:tabs>
        <w:contextualSpacing/>
        <w:outlineLvl w:val="2"/>
        <w:rPr>
          <w:sz w:val="24"/>
          <w:szCs w:val="24"/>
        </w:rPr>
      </w:pPr>
      <w:r>
        <w:rPr>
          <w:sz w:val="24"/>
          <w:szCs w:val="24"/>
        </w:rPr>
        <w:lastRenderedPageBreak/>
        <w:t xml:space="preserve">                                                                                                                                   </w:t>
      </w:r>
      <w:r w:rsidR="009B64EF" w:rsidRPr="00B2471B">
        <w:rPr>
          <w:sz w:val="24"/>
          <w:szCs w:val="24"/>
        </w:rPr>
        <w:t xml:space="preserve">Приложение </w:t>
      </w:r>
      <w:r w:rsidR="009B64EF">
        <w:rPr>
          <w:sz w:val="24"/>
          <w:szCs w:val="24"/>
        </w:rPr>
        <w:t xml:space="preserve">№ </w:t>
      </w:r>
      <w:r w:rsidR="009B64EF" w:rsidRPr="00B2471B">
        <w:rPr>
          <w:sz w:val="24"/>
          <w:szCs w:val="24"/>
        </w:rPr>
        <w:t>1</w:t>
      </w:r>
    </w:p>
    <w:p w:rsidR="009B64EF" w:rsidRDefault="009B64EF" w:rsidP="009B64EF">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9B64EF" w:rsidRDefault="009B64EF" w:rsidP="009B64EF">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3B4B36" w:rsidRDefault="009B64EF" w:rsidP="009B64EF">
      <w:pPr>
        <w:ind w:firstLine="567"/>
        <w:jc w:val="right"/>
        <w:rPr>
          <w:sz w:val="24"/>
          <w:szCs w:val="24"/>
        </w:rPr>
      </w:pPr>
      <w:r w:rsidRPr="00220279">
        <w:rPr>
          <w:sz w:val="24"/>
          <w:szCs w:val="24"/>
        </w:rPr>
        <w:t xml:space="preserve">Администрации </w:t>
      </w:r>
      <w:r w:rsidR="000F0F62">
        <w:rPr>
          <w:sz w:val="24"/>
          <w:szCs w:val="24"/>
        </w:rPr>
        <w:t>Уртамского</w:t>
      </w:r>
      <w:r>
        <w:rPr>
          <w:sz w:val="24"/>
          <w:szCs w:val="24"/>
        </w:rPr>
        <w:t xml:space="preserve"> </w:t>
      </w:r>
    </w:p>
    <w:p w:rsidR="003B4B36" w:rsidRDefault="009B64EF" w:rsidP="009B64EF">
      <w:pPr>
        <w:ind w:firstLine="567"/>
        <w:jc w:val="right"/>
        <w:rPr>
          <w:sz w:val="24"/>
          <w:szCs w:val="24"/>
        </w:rPr>
      </w:pPr>
      <w:r>
        <w:rPr>
          <w:sz w:val="24"/>
          <w:szCs w:val="24"/>
        </w:rPr>
        <w:t xml:space="preserve">сельского поселения </w:t>
      </w:r>
    </w:p>
    <w:p w:rsidR="009B64EF" w:rsidRPr="00E80E63" w:rsidRDefault="009B64EF" w:rsidP="009B64EF">
      <w:pPr>
        <w:ind w:firstLine="567"/>
        <w:jc w:val="right"/>
        <w:rPr>
          <w:rFonts w:eastAsia="Calibri"/>
          <w:sz w:val="24"/>
          <w:szCs w:val="24"/>
        </w:rPr>
      </w:pPr>
      <w:r w:rsidRPr="003B4B36">
        <w:rPr>
          <w:sz w:val="24"/>
          <w:szCs w:val="24"/>
        </w:rPr>
        <w:t xml:space="preserve">от </w:t>
      </w:r>
      <w:r w:rsidR="003B4B36" w:rsidRPr="003B4B36">
        <w:rPr>
          <w:sz w:val="24"/>
          <w:szCs w:val="24"/>
        </w:rPr>
        <w:t>02.04</w:t>
      </w:r>
      <w:r w:rsidRPr="003B4B36">
        <w:rPr>
          <w:sz w:val="24"/>
          <w:szCs w:val="24"/>
        </w:rPr>
        <w:t xml:space="preserve">.2020 № </w:t>
      </w:r>
      <w:r w:rsidR="003B4B36">
        <w:rPr>
          <w:sz w:val="24"/>
          <w:szCs w:val="24"/>
        </w:rPr>
        <w:t>15</w:t>
      </w:r>
    </w:p>
    <w:p w:rsidR="009B64EF" w:rsidRDefault="009B64EF" w:rsidP="009B64EF">
      <w:pPr>
        <w:tabs>
          <w:tab w:val="left" w:pos="1134"/>
        </w:tabs>
        <w:ind w:firstLine="567"/>
        <w:contextualSpacing/>
        <w:jc w:val="right"/>
        <w:outlineLvl w:val="2"/>
        <w:rPr>
          <w:sz w:val="24"/>
          <w:szCs w:val="24"/>
        </w:rPr>
      </w:pPr>
    </w:p>
    <w:p w:rsidR="009B64EF" w:rsidRDefault="009B64EF" w:rsidP="009B64EF">
      <w:pPr>
        <w:tabs>
          <w:tab w:val="left" w:pos="1134"/>
        </w:tabs>
        <w:ind w:firstLine="567"/>
        <w:contextualSpacing/>
        <w:jc w:val="right"/>
        <w:outlineLvl w:val="2"/>
        <w:rPr>
          <w:b/>
          <w:sz w:val="24"/>
          <w:szCs w:val="24"/>
        </w:rPr>
      </w:pPr>
    </w:p>
    <w:p w:rsidR="009B64EF" w:rsidRPr="009D02C1" w:rsidRDefault="009B64EF" w:rsidP="009B64EF">
      <w:pPr>
        <w:tabs>
          <w:tab w:val="left" w:pos="1134"/>
        </w:tabs>
        <w:ind w:firstLine="567"/>
        <w:contextualSpacing/>
        <w:jc w:val="center"/>
        <w:outlineLvl w:val="2"/>
        <w:rPr>
          <w:sz w:val="24"/>
          <w:szCs w:val="24"/>
        </w:rPr>
      </w:pPr>
      <w:r w:rsidRPr="009D02C1">
        <w:rPr>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B64EF" w:rsidRPr="00B2471B" w:rsidRDefault="009B64EF" w:rsidP="009B64EF">
      <w:pPr>
        <w:tabs>
          <w:tab w:val="left" w:pos="1134"/>
        </w:tabs>
        <w:ind w:firstLine="567"/>
        <w:contextualSpacing/>
        <w:jc w:val="both"/>
        <w:outlineLvl w:val="2"/>
        <w:rPr>
          <w:sz w:val="24"/>
          <w:szCs w:val="24"/>
        </w:rPr>
      </w:pPr>
    </w:p>
    <w:p w:rsidR="009B64EF" w:rsidRPr="009D02C1" w:rsidRDefault="009B64EF" w:rsidP="009B64EF">
      <w:pPr>
        <w:tabs>
          <w:tab w:val="left" w:pos="1134"/>
        </w:tabs>
        <w:ind w:firstLine="567"/>
        <w:jc w:val="both"/>
        <w:rPr>
          <w:sz w:val="24"/>
          <w:szCs w:val="24"/>
        </w:rPr>
      </w:pPr>
      <w:r w:rsidRPr="00330A55">
        <w:rPr>
          <w:sz w:val="24"/>
          <w:szCs w:val="24"/>
        </w:rPr>
        <w:t xml:space="preserve">1. </w:t>
      </w:r>
      <w:r w:rsidRPr="009D02C1">
        <w:rPr>
          <w:sz w:val="24"/>
          <w:szCs w:val="24"/>
        </w:rPr>
        <w:t>Администрация</w:t>
      </w:r>
      <w:r w:rsidR="009D02C1">
        <w:rPr>
          <w:sz w:val="24"/>
          <w:szCs w:val="24"/>
        </w:rPr>
        <w:t xml:space="preserve"> </w:t>
      </w:r>
      <w:r w:rsidR="000F0F62" w:rsidRPr="009D02C1">
        <w:rPr>
          <w:sz w:val="24"/>
          <w:szCs w:val="24"/>
        </w:rPr>
        <w:t>Уртамского</w:t>
      </w:r>
      <w:r w:rsidRPr="009D02C1">
        <w:rPr>
          <w:sz w:val="24"/>
          <w:szCs w:val="24"/>
        </w:rPr>
        <w:t xml:space="preserve"> сельского поселения:</w:t>
      </w:r>
    </w:p>
    <w:p w:rsidR="009B64EF" w:rsidRPr="009D02C1" w:rsidRDefault="009B64EF" w:rsidP="009B64EF">
      <w:pPr>
        <w:tabs>
          <w:tab w:val="left" w:pos="1134"/>
        </w:tabs>
        <w:jc w:val="both"/>
        <w:rPr>
          <w:sz w:val="24"/>
          <w:szCs w:val="24"/>
        </w:rPr>
      </w:pPr>
      <w:r w:rsidRPr="009D02C1">
        <w:rPr>
          <w:sz w:val="24"/>
          <w:szCs w:val="24"/>
        </w:rPr>
        <w:t>Место нахождения Администрации</w:t>
      </w:r>
      <w:r w:rsidR="009D02C1">
        <w:rPr>
          <w:sz w:val="24"/>
          <w:szCs w:val="24"/>
        </w:rPr>
        <w:t xml:space="preserve"> </w:t>
      </w:r>
      <w:r w:rsidR="000F0F62" w:rsidRPr="009D02C1">
        <w:rPr>
          <w:sz w:val="24"/>
          <w:szCs w:val="24"/>
        </w:rPr>
        <w:t>Уртамского</w:t>
      </w:r>
      <w:r w:rsidRPr="009D02C1">
        <w:rPr>
          <w:sz w:val="24"/>
          <w:szCs w:val="24"/>
        </w:rPr>
        <w:t xml:space="preserve"> сельского поселения:</w:t>
      </w:r>
      <w:r w:rsidR="009D02C1">
        <w:rPr>
          <w:sz w:val="24"/>
          <w:szCs w:val="24"/>
        </w:rPr>
        <w:t xml:space="preserve"> </w:t>
      </w:r>
      <w:r w:rsidRPr="009D02C1">
        <w:rPr>
          <w:sz w:val="24"/>
          <w:szCs w:val="24"/>
        </w:rPr>
        <w:t>63617</w:t>
      </w:r>
      <w:r w:rsidR="009D02C1">
        <w:rPr>
          <w:sz w:val="24"/>
          <w:szCs w:val="24"/>
        </w:rPr>
        <w:t>0</w:t>
      </w:r>
      <w:r w:rsidRPr="009D02C1">
        <w:rPr>
          <w:sz w:val="24"/>
          <w:szCs w:val="24"/>
        </w:rPr>
        <w:t xml:space="preserve"> Томская область, Кожевниковский </w:t>
      </w:r>
      <w:r w:rsidR="009D02C1">
        <w:rPr>
          <w:sz w:val="24"/>
          <w:szCs w:val="24"/>
        </w:rPr>
        <w:t xml:space="preserve">муниципальный </w:t>
      </w:r>
      <w:r w:rsidRPr="009D02C1">
        <w:rPr>
          <w:sz w:val="24"/>
          <w:szCs w:val="24"/>
        </w:rPr>
        <w:t xml:space="preserve">район, с. </w:t>
      </w:r>
      <w:r w:rsidR="009D02C1">
        <w:rPr>
          <w:sz w:val="24"/>
          <w:szCs w:val="24"/>
        </w:rPr>
        <w:t>Уртам</w:t>
      </w:r>
      <w:r w:rsidRPr="009D02C1">
        <w:rPr>
          <w:sz w:val="24"/>
          <w:szCs w:val="24"/>
        </w:rPr>
        <w:t xml:space="preserve">, ул. </w:t>
      </w:r>
      <w:r w:rsidR="009D02C1">
        <w:rPr>
          <w:sz w:val="24"/>
          <w:szCs w:val="24"/>
        </w:rPr>
        <w:t>Фрунзе</w:t>
      </w:r>
      <w:r w:rsidRPr="009D02C1">
        <w:rPr>
          <w:sz w:val="24"/>
          <w:szCs w:val="24"/>
        </w:rPr>
        <w:t xml:space="preserve">, </w:t>
      </w:r>
      <w:r w:rsidR="009D02C1">
        <w:rPr>
          <w:sz w:val="24"/>
          <w:szCs w:val="24"/>
        </w:rPr>
        <w:t>3</w:t>
      </w:r>
      <w:r w:rsidRPr="009D02C1">
        <w:rPr>
          <w:sz w:val="24"/>
          <w:szCs w:val="24"/>
        </w:rPr>
        <w:t>3.</w:t>
      </w:r>
    </w:p>
    <w:p w:rsidR="009B64EF" w:rsidRPr="00330A55" w:rsidRDefault="009B64EF" w:rsidP="009B64EF">
      <w:pPr>
        <w:tabs>
          <w:tab w:val="left" w:pos="1134"/>
        </w:tabs>
        <w:ind w:firstLine="567"/>
        <w:jc w:val="both"/>
        <w:rPr>
          <w:sz w:val="24"/>
          <w:szCs w:val="24"/>
        </w:rPr>
      </w:pPr>
      <w:r w:rsidRPr="00330A55">
        <w:rPr>
          <w:sz w:val="24"/>
          <w:szCs w:val="24"/>
        </w:rPr>
        <w:t xml:space="preserve">График приема заявителей в </w:t>
      </w:r>
      <w:r w:rsidRPr="009D02C1">
        <w:rPr>
          <w:sz w:val="24"/>
          <w:szCs w:val="24"/>
        </w:rPr>
        <w:t>Администрации</w:t>
      </w:r>
      <w:r w:rsidR="009D02C1">
        <w:rPr>
          <w:sz w:val="24"/>
          <w:szCs w:val="24"/>
        </w:rPr>
        <w:t xml:space="preserve"> </w:t>
      </w:r>
      <w:r w:rsidR="000F0F62" w:rsidRPr="009D02C1">
        <w:rPr>
          <w:sz w:val="24"/>
          <w:szCs w:val="24"/>
        </w:rPr>
        <w:t>Уртамского</w:t>
      </w:r>
      <w:r w:rsidRPr="009D02C1">
        <w:rPr>
          <w:sz w:val="24"/>
          <w:szCs w:val="24"/>
        </w:rPr>
        <w:t xml:space="preserve"> сельского поселения:</w:t>
      </w:r>
    </w:p>
    <w:p w:rsidR="009B64EF" w:rsidRPr="00330A55" w:rsidRDefault="009B64EF" w:rsidP="009B64EF">
      <w:pPr>
        <w:tabs>
          <w:tab w:val="left" w:pos="1134"/>
        </w:tabs>
        <w:ind w:firstLine="567"/>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Понедельник:</w:t>
            </w:r>
          </w:p>
        </w:tc>
        <w:tc>
          <w:tcPr>
            <w:tcW w:w="3845" w:type="pct"/>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Вторник:</w:t>
            </w:r>
          </w:p>
        </w:tc>
        <w:tc>
          <w:tcPr>
            <w:tcW w:w="3845" w:type="pct"/>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rPr>
            </w:pPr>
            <w:r w:rsidRPr="00330A55">
              <w:rPr>
                <w:noProof/>
                <w:color w:val="000000"/>
                <w:sz w:val="24"/>
                <w:szCs w:val="24"/>
                <w:lang w:val="en-US"/>
              </w:rPr>
              <w:t>Среда</w:t>
            </w:r>
            <w:r w:rsidRPr="00330A55">
              <w:rPr>
                <w:noProof/>
                <w:color w:val="000000"/>
                <w:sz w:val="24"/>
                <w:szCs w:val="24"/>
              </w:rPr>
              <w:t>:</w:t>
            </w:r>
          </w:p>
        </w:tc>
        <w:tc>
          <w:tcPr>
            <w:tcW w:w="3845" w:type="pct"/>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Четверг:</w:t>
            </w:r>
          </w:p>
        </w:tc>
        <w:tc>
          <w:tcPr>
            <w:tcW w:w="3845" w:type="pct"/>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jc w:val="center"/>
              <w:rPr>
                <w:sz w:val="24"/>
                <w:szCs w:val="24"/>
              </w:rPr>
            </w:pPr>
            <w:r w:rsidRPr="00330A55">
              <w:rPr>
                <w:color w:val="000000"/>
                <w:sz w:val="24"/>
                <w:szCs w:val="24"/>
              </w:rPr>
              <w:t>с 9.00 до 17.00</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rPr>
            </w:pPr>
            <w:r w:rsidRPr="00330A55">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jc w:val="center"/>
              <w:rPr>
                <w:color w:val="000000"/>
                <w:sz w:val="24"/>
                <w:szCs w:val="24"/>
              </w:rPr>
            </w:pPr>
            <w:r w:rsidRPr="00330A55">
              <w:rPr>
                <w:color w:val="000000"/>
                <w:sz w:val="24"/>
                <w:szCs w:val="24"/>
              </w:rPr>
              <w:t>с 13.00 до 14.00</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rPr>
            </w:pPr>
            <w:r w:rsidRPr="00330A55">
              <w:rPr>
                <w:noProof/>
                <w:color w:val="000000"/>
                <w:sz w:val="24"/>
                <w:szCs w:val="24"/>
                <w:lang w:val="en-US"/>
              </w:rPr>
              <w:t>Суббота</w:t>
            </w:r>
            <w:r w:rsidRPr="00330A55">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jc w:val="center"/>
              <w:rPr>
                <w:i/>
                <w:noProof/>
                <w:color w:val="000000"/>
                <w:sz w:val="24"/>
                <w:szCs w:val="24"/>
              </w:rPr>
            </w:pPr>
            <w:r w:rsidRPr="00330A55">
              <w:rPr>
                <w:noProof/>
                <w:color w:val="000000"/>
                <w:sz w:val="24"/>
                <w:szCs w:val="24"/>
                <w:lang w:val="en-US"/>
              </w:rPr>
              <w:t>выходной день</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jc w:val="center"/>
              <w:rPr>
                <w:noProof/>
                <w:color w:val="000000"/>
                <w:sz w:val="24"/>
                <w:szCs w:val="24"/>
              </w:rPr>
            </w:pPr>
            <w:r w:rsidRPr="00330A55">
              <w:rPr>
                <w:noProof/>
                <w:color w:val="000000"/>
                <w:sz w:val="24"/>
                <w:szCs w:val="24"/>
                <w:lang w:val="en-US"/>
              </w:rPr>
              <w:t>выходной день</w:t>
            </w:r>
          </w:p>
        </w:tc>
      </w:tr>
    </w:tbl>
    <w:p w:rsidR="009B64EF" w:rsidRPr="00330A55" w:rsidRDefault="009B64EF" w:rsidP="009B64EF">
      <w:pPr>
        <w:tabs>
          <w:tab w:val="left" w:pos="1134"/>
        </w:tabs>
        <w:ind w:firstLine="567"/>
        <w:jc w:val="both"/>
        <w:rPr>
          <w:sz w:val="24"/>
          <w:szCs w:val="24"/>
        </w:rPr>
      </w:pPr>
    </w:p>
    <w:p w:rsidR="009B64EF" w:rsidRPr="009D02C1" w:rsidRDefault="009B64EF" w:rsidP="009B64EF">
      <w:pPr>
        <w:tabs>
          <w:tab w:val="left" w:pos="1134"/>
        </w:tabs>
        <w:ind w:firstLine="567"/>
        <w:jc w:val="both"/>
        <w:rPr>
          <w:sz w:val="24"/>
          <w:szCs w:val="24"/>
        </w:rPr>
      </w:pPr>
      <w:r w:rsidRPr="00330A55">
        <w:rPr>
          <w:sz w:val="24"/>
          <w:szCs w:val="24"/>
        </w:rPr>
        <w:t xml:space="preserve">Почтовый </w:t>
      </w:r>
      <w:r w:rsidRPr="009D02C1">
        <w:rPr>
          <w:sz w:val="24"/>
          <w:szCs w:val="24"/>
        </w:rPr>
        <w:t>адрес Администрации</w:t>
      </w:r>
      <w:r w:rsidR="009D02C1">
        <w:rPr>
          <w:sz w:val="24"/>
          <w:szCs w:val="24"/>
        </w:rPr>
        <w:t xml:space="preserve"> </w:t>
      </w:r>
      <w:r w:rsidR="000F0F62" w:rsidRPr="009D02C1">
        <w:rPr>
          <w:sz w:val="24"/>
          <w:szCs w:val="24"/>
        </w:rPr>
        <w:t>Уртамского</w:t>
      </w:r>
      <w:r w:rsidRPr="009D02C1">
        <w:rPr>
          <w:sz w:val="24"/>
          <w:szCs w:val="24"/>
        </w:rPr>
        <w:t xml:space="preserve"> сельского поселения:</w:t>
      </w:r>
    </w:p>
    <w:p w:rsidR="009B64EF" w:rsidRPr="009D02C1" w:rsidRDefault="009B64EF" w:rsidP="009B64EF">
      <w:pPr>
        <w:tabs>
          <w:tab w:val="left" w:pos="1134"/>
        </w:tabs>
        <w:jc w:val="both"/>
        <w:rPr>
          <w:sz w:val="24"/>
          <w:szCs w:val="24"/>
        </w:rPr>
      </w:pPr>
      <w:r w:rsidRPr="009D02C1">
        <w:rPr>
          <w:sz w:val="24"/>
          <w:szCs w:val="24"/>
        </w:rPr>
        <w:t>63617</w:t>
      </w:r>
      <w:r w:rsidR="009D02C1">
        <w:rPr>
          <w:sz w:val="24"/>
          <w:szCs w:val="24"/>
        </w:rPr>
        <w:t>0</w:t>
      </w:r>
      <w:r w:rsidRPr="009D02C1">
        <w:rPr>
          <w:sz w:val="24"/>
          <w:szCs w:val="24"/>
        </w:rPr>
        <w:t xml:space="preserve"> Томская область, Кожевниковский</w:t>
      </w:r>
      <w:r w:rsidR="009D02C1">
        <w:rPr>
          <w:sz w:val="24"/>
          <w:szCs w:val="24"/>
        </w:rPr>
        <w:t xml:space="preserve"> муниципальный</w:t>
      </w:r>
      <w:r w:rsidRPr="009D02C1">
        <w:rPr>
          <w:sz w:val="24"/>
          <w:szCs w:val="24"/>
        </w:rPr>
        <w:t xml:space="preserve"> район, с. </w:t>
      </w:r>
      <w:r w:rsidR="009D02C1">
        <w:rPr>
          <w:sz w:val="24"/>
          <w:szCs w:val="24"/>
        </w:rPr>
        <w:t>Уртам</w:t>
      </w:r>
      <w:r w:rsidRPr="009D02C1">
        <w:rPr>
          <w:sz w:val="24"/>
          <w:szCs w:val="24"/>
        </w:rPr>
        <w:t xml:space="preserve">, ул. </w:t>
      </w:r>
      <w:r w:rsidR="009D02C1">
        <w:rPr>
          <w:sz w:val="24"/>
          <w:szCs w:val="24"/>
        </w:rPr>
        <w:t>Фрунзе</w:t>
      </w:r>
      <w:r w:rsidRPr="009D02C1">
        <w:rPr>
          <w:sz w:val="24"/>
          <w:szCs w:val="24"/>
        </w:rPr>
        <w:t xml:space="preserve">, </w:t>
      </w:r>
      <w:r w:rsidR="009D02C1">
        <w:rPr>
          <w:sz w:val="24"/>
          <w:szCs w:val="24"/>
        </w:rPr>
        <w:t>3</w:t>
      </w:r>
      <w:r w:rsidRPr="009D02C1">
        <w:rPr>
          <w:sz w:val="24"/>
          <w:szCs w:val="24"/>
        </w:rPr>
        <w:t>3</w:t>
      </w:r>
      <w:r w:rsidRPr="009D02C1">
        <w:rPr>
          <w:i/>
          <w:sz w:val="24"/>
          <w:szCs w:val="24"/>
        </w:rPr>
        <w:t>.</w:t>
      </w:r>
    </w:p>
    <w:p w:rsidR="009B64EF" w:rsidRPr="009D02C1" w:rsidRDefault="009B64EF" w:rsidP="009B64EF">
      <w:pPr>
        <w:tabs>
          <w:tab w:val="left" w:pos="1134"/>
        </w:tabs>
        <w:ind w:firstLine="567"/>
        <w:jc w:val="both"/>
        <w:rPr>
          <w:sz w:val="24"/>
          <w:szCs w:val="24"/>
        </w:rPr>
      </w:pPr>
      <w:r w:rsidRPr="009D02C1">
        <w:rPr>
          <w:sz w:val="24"/>
          <w:szCs w:val="24"/>
        </w:rPr>
        <w:t>Контактный телефон/факс:8 (38244) 5</w:t>
      </w:r>
      <w:r w:rsidR="009D02C1">
        <w:rPr>
          <w:sz w:val="24"/>
          <w:szCs w:val="24"/>
        </w:rPr>
        <w:t>1</w:t>
      </w:r>
      <w:r w:rsidRPr="009D02C1">
        <w:rPr>
          <w:sz w:val="24"/>
          <w:szCs w:val="24"/>
        </w:rPr>
        <w:t>-</w:t>
      </w:r>
      <w:r w:rsidR="009D02C1">
        <w:rPr>
          <w:sz w:val="24"/>
          <w:szCs w:val="24"/>
        </w:rPr>
        <w:t>351</w:t>
      </w:r>
      <w:r w:rsidRPr="009D02C1">
        <w:rPr>
          <w:sz w:val="24"/>
          <w:szCs w:val="24"/>
        </w:rPr>
        <w:t>.</w:t>
      </w:r>
    </w:p>
    <w:p w:rsidR="009B64EF" w:rsidRPr="009D02C1" w:rsidRDefault="009B64EF" w:rsidP="009B64EF">
      <w:pPr>
        <w:tabs>
          <w:tab w:val="left" w:pos="1134"/>
        </w:tabs>
        <w:ind w:firstLine="567"/>
        <w:jc w:val="both"/>
        <w:rPr>
          <w:sz w:val="24"/>
          <w:szCs w:val="24"/>
        </w:rPr>
      </w:pPr>
      <w:r w:rsidRPr="009D02C1">
        <w:rPr>
          <w:sz w:val="24"/>
          <w:szCs w:val="24"/>
        </w:rPr>
        <w:t>Официальный сайт Администрации</w:t>
      </w:r>
      <w:r w:rsidR="009D02C1">
        <w:rPr>
          <w:sz w:val="24"/>
          <w:szCs w:val="24"/>
        </w:rPr>
        <w:t xml:space="preserve"> </w:t>
      </w:r>
      <w:r w:rsidR="000F0F62" w:rsidRPr="009D02C1">
        <w:rPr>
          <w:sz w:val="24"/>
          <w:szCs w:val="24"/>
        </w:rPr>
        <w:t>Уртамского</w:t>
      </w:r>
      <w:r w:rsidRPr="009D02C1">
        <w:rPr>
          <w:sz w:val="24"/>
          <w:szCs w:val="24"/>
        </w:rPr>
        <w:t xml:space="preserve"> сельского поселения в информационно-коммуникационной сети Интернет: </w:t>
      </w:r>
      <w:hyperlink r:id="rId7" w:history="1">
        <w:r w:rsidR="009D02C1" w:rsidRPr="00794143">
          <w:rPr>
            <w:rStyle w:val="a8"/>
            <w:sz w:val="24"/>
            <w:szCs w:val="24"/>
            <w:lang w:val="en-US"/>
          </w:rPr>
          <w:t>http</w:t>
        </w:r>
        <w:r w:rsidR="009D02C1" w:rsidRPr="00794143">
          <w:rPr>
            <w:rStyle w:val="a8"/>
            <w:sz w:val="24"/>
            <w:szCs w:val="24"/>
          </w:rPr>
          <w:t>://</w:t>
        </w:r>
        <w:r w:rsidR="009D02C1" w:rsidRPr="00794143">
          <w:rPr>
            <w:rStyle w:val="a8"/>
            <w:sz w:val="24"/>
            <w:szCs w:val="24"/>
            <w:lang w:val="en-US"/>
          </w:rPr>
          <w:t>urtam</w:t>
        </w:r>
        <w:r w:rsidR="009D02C1" w:rsidRPr="00794143">
          <w:rPr>
            <w:rStyle w:val="a8"/>
            <w:sz w:val="24"/>
            <w:szCs w:val="24"/>
          </w:rPr>
          <w:t>.</w:t>
        </w:r>
        <w:r w:rsidR="009D02C1" w:rsidRPr="00794143">
          <w:rPr>
            <w:rStyle w:val="a8"/>
            <w:sz w:val="24"/>
            <w:szCs w:val="24"/>
            <w:lang w:val="en-US"/>
          </w:rPr>
          <w:t>kozhreg</w:t>
        </w:r>
        <w:r w:rsidR="009D02C1" w:rsidRPr="00794143">
          <w:rPr>
            <w:rStyle w:val="a8"/>
            <w:sz w:val="24"/>
            <w:szCs w:val="24"/>
          </w:rPr>
          <w:t>.</w:t>
        </w:r>
        <w:r w:rsidR="009D02C1" w:rsidRPr="00794143">
          <w:rPr>
            <w:rStyle w:val="a8"/>
            <w:sz w:val="24"/>
            <w:szCs w:val="24"/>
            <w:lang w:val="en-US"/>
          </w:rPr>
          <w:t>ru</w:t>
        </w:r>
      </w:hyperlink>
      <w:r w:rsidRPr="009D02C1">
        <w:rPr>
          <w:i/>
          <w:sz w:val="24"/>
          <w:szCs w:val="24"/>
        </w:rPr>
        <w:t>.</w:t>
      </w:r>
    </w:p>
    <w:p w:rsidR="009B64EF" w:rsidRPr="009D02C1" w:rsidRDefault="009B64EF" w:rsidP="009B64EF">
      <w:pPr>
        <w:tabs>
          <w:tab w:val="left" w:pos="1134"/>
        </w:tabs>
        <w:ind w:firstLine="567"/>
        <w:jc w:val="both"/>
        <w:outlineLvl w:val="2"/>
        <w:rPr>
          <w:sz w:val="24"/>
          <w:szCs w:val="24"/>
        </w:rPr>
      </w:pPr>
      <w:r w:rsidRPr="009D02C1">
        <w:rPr>
          <w:sz w:val="24"/>
          <w:szCs w:val="24"/>
        </w:rPr>
        <w:t>Адрес электронной почты Администрации</w:t>
      </w:r>
      <w:r w:rsidR="009D02C1" w:rsidRPr="009D02C1">
        <w:rPr>
          <w:sz w:val="24"/>
          <w:szCs w:val="24"/>
        </w:rPr>
        <w:t xml:space="preserve"> </w:t>
      </w:r>
      <w:r w:rsidR="000F0F62" w:rsidRPr="009D02C1">
        <w:rPr>
          <w:sz w:val="24"/>
          <w:szCs w:val="24"/>
        </w:rPr>
        <w:t>Уртамского</w:t>
      </w:r>
      <w:r w:rsidRPr="009D02C1">
        <w:rPr>
          <w:sz w:val="24"/>
          <w:szCs w:val="24"/>
        </w:rPr>
        <w:t xml:space="preserve"> сельского поселения</w:t>
      </w:r>
      <w:r w:rsidR="009D02C1" w:rsidRPr="009D02C1">
        <w:rPr>
          <w:sz w:val="24"/>
          <w:szCs w:val="24"/>
        </w:rPr>
        <w:t xml:space="preserve"> </w:t>
      </w:r>
      <w:r w:rsidRPr="009D02C1">
        <w:rPr>
          <w:sz w:val="24"/>
          <w:szCs w:val="24"/>
        </w:rPr>
        <w:t xml:space="preserve">в сети Интернет: </w:t>
      </w:r>
      <w:r w:rsidR="009D02C1">
        <w:rPr>
          <w:sz w:val="24"/>
          <w:szCs w:val="24"/>
          <w:u w:val="single"/>
          <w:lang w:val="en-US"/>
        </w:rPr>
        <w:t>urtam</w:t>
      </w:r>
      <w:r w:rsidRPr="009D02C1">
        <w:rPr>
          <w:sz w:val="24"/>
          <w:szCs w:val="24"/>
          <w:u w:val="single"/>
        </w:rPr>
        <w:t>@</w:t>
      </w:r>
      <w:r w:rsidR="009D02C1">
        <w:rPr>
          <w:sz w:val="24"/>
          <w:szCs w:val="24"/>
          <w:u w:val="single"/>
          <w:lang w:val="en-US"/>
        </w:rPr>
        <w:t>tomsk</w:t>
      </w:r>
      <w:r w:rsidRPr="009D02C1">
        <w:rPr>
          <w:sz w:val="24"/>
          <w:szCs w:val="24"/>
          <w:u w:val="single"/>
        </w:rPr>
        <w:t>.</w:t>
      </w:r>
      <w:r w:rsidR="009D02C1">
        <w:rPr>
          <w:sz w:val="24"/>
          <w:szCs w:val="24"/>
          <w:u w:val="single"/>
          <w:lang w:val="en-US"/>
        </w:rPr>
        <w:t>gov</w:t>
      </w:r>
      <w:r w:rsidR="009D02C1" w:rsidRPr="009D02C1">
        <w:rPr>
          <w:sz w:val="24"/>
          <w:szCs w:val="24"/>
          <w:u w:val="single"/>
        </w:rPr>
        <w:t>.</w:t>
      </w:r>
      <w:r w:rsidRPr="009D02C1">
        <w:rPr>
          <w:sz w:val="24"/>
          <w:szCs w:val="24"/>
          <w:u w:val="single"/>
          <w:lang w:val="en-US"/>
        </w:rPr>
        <w:t>ru</w:t>
      </w:r>
    </w:p>
    <w:p w:rsidR="009B64EF" w:rsidRPr="009D02C1" w:rsidRDefault="009B64EF" w:rsidP="009B64EF">
      <w:pPr>
        <w:tabs>
          <w:tab w:val="left" w:pos="1134"/>
        </w:tabs>
        <w:ind w:firstLine="567"/>
        <w:jc w:val="both"/>
        <w:outlineLvl w:val="2"/>
        <w:rPr>
          <w:sz w:val="24"/>
          <w:szCs w:val="24"/>
        </w:rPr>
      </w:pPr>
      <w:r w:rsidRPr="009D02C1">
        <w:rPr>
          <w:sz w:val="24"/>
          <w:szCs w:val="24"/>
        </w:rPr>
        <w:t>2. Многофункциональный центр предоставления государственных и муниципальных услуг:</w:t>
      </w:r>
    </w:p>
    <w:p w:rsidR="009B64EF" w:rsidRPr="009D02C1" w:rsidRDefault="009B64EF" w:rsidP="009B64EF">
      <w:pPr>
        <w:tabs>
          <w:tab w:val="left" w:pos="1134"/>
        </w:tabs>
        <w:ind w:firstLine="567"/>
        <w:jc w:val="both"/>
        <w:rPr>
          <w:sz w:val="24"/>
          <w:szCs w:val="24"/>
        </w:rPr>
      </w:pPr>
      <w:r w:rsidRPr="009D02C1">
        <w:rPr>
          <w:sz w:val="24"/>
          <w:szCs w:val="24"/>
        </w:rPr>
        <w:t>Место нахождения МФЦ: 636160 Томская область, с. Кожевниково, ул. Парковая, 1.</w:t>
      </w:r>
    </w:p>
    <w:p w:rsidR="009B64EF" w:rsidRPr="009D02C1" w:rsidRDefault="009B64EF" w:rsidP="009B64EF">
      <w:pPr>
        <w:tabs>
          <w:tab w:val="left" w:pos="1134"/>
        </w:tabs>
        <w:ind w:firstLine="567"/>
        <w:jc w:val="both"/>
        <w:rPr>
          <w:sz w:val="24"/>
          <w:szCs w:val="24"/>
        </w:rPr>
      </w:pPr>
    </w:p>
    <w:p w:rsidR="009B64EF" w:rsidRPr="009D02C1" w:rsidRDefault="009B64EF" w:rsidP="009B64EF">
      <w:pPr>
        <w:tabs>
          <w:tab w:val="left" w:pos="1134"/>
        </w:tabs>
        <w:ind w:firstLine="567"/>
        <w:jc w:val="both"/>
        <w:rPr>
          <w:sz w:val="24"/>
          <w:szCs w:val="24"/>
        </w:rPr>
      </w:pPr>
      <w:r w:rsidRPr="009D02C1">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Понедельник:</w:t>
            </w:r>
          </w:p>
        </w:tc>
        <w:tc>
          <w:tcPr>
            <w:tcW w:w="3845" w:type="pct"/>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Вторник:</w:t>
            </w:r>
          </w:p>
        </w:tc>
        <w:tc>
          <w:tcPr>
            <w:tcW w:w="3845" w:type="pct"/>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Среда</w:t>
            </w:r>
          </w:p>
        </w:tc>
        <w:tc>
          <w:tcPr>
            <w:tcW w:w="3845" w:type="pct"/>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Четверг:</w:t>
            </w:r>
          </w:p>
        </w:tc>
        <w:tc>
          <w:tcPr>
            <w:tcW w:w="3845" w:type="pct"/>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ind w:right="-108"/>
              <w:jc w:val="center"/>
              <w:rPr>
                <w:i/>
                <w:noProof/>
                <w:color w:val="000000"/>
                <w:sz w:val="24"/>
                <w:szCs w:val="24"/>
              </w:rPr>
            </w:pPr>
            <w:r w:rsidRPr="00330A55">
              <w:rPr>
                <w:color w:val="000000"/>
                <w:sz w:val="24"/>
                <w:szCs w:val="24"/>
              </w:rPr>
              <w:t>с 9.00 – до 18.00 без перерыва на обед</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rPr>
            </w:pPr>
            <w:r w:rsidRPr="00330A55">
              <w:rPr>
                <w:noProof/>
                <w:color w:val="000000"/>
                <w:sz w:val="24"/>
                <w:szCs w:val="24"/>
                <w:lang w:val="en-US"/>
              </w:rPr>
              <w:t>Суббота</w:t>
            </w:r>
            <w:r w:rsidRPr="00330A55">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ind w:right="-108"/>
              <w:jc w:val="center"/>
              <w:rPr>
                <w:noProof/>
                <w:color w:val="000000"/>
                <w:sz w:val="24"/>
                <w:szCs w:val="24"/>
              </w:rPr>
            </w:pPr>
            <w:r w:rsidRPr="00330A55">
              <w:rPr>
                <w:noProof/>
                <w:color w:val="000000"/>
                <w:sz w:val="24"/>
                <w:szCs w:val="24"/>
              </w:rPr>
              <w:t>с 9.00 до 13.00</w:t>
            </w:r>
          </w:p>
        </w:tc>
      </w:tr>
      <w:tr w:rsidR="009B64EF" w:rsidRPr="00330A55" w:rsidTr="0050462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B64EF" w:rsidRPr="00330A55" w:rsidRDefault="009B64EF" w:rsidP="00504626">
            <w:pPr>
              <w:tabs>
                <w:tab w:val="left" w:pos="1134"/>
                <w:tab w:val="left" w:pos="1276"/>
              </w:tabs>
              <w:rPr>
                <w:noProof/>
                <w:color w:val="000000"/>
                <w:sz w:val="24"/>
                <w:szCs w:val="24"/>
                <w:lang w:val="en-US"/>
              </w:rPr>
            </w:pPr>
            <w:r w:rsidRPr="00330A55">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B64EF" w:rsidRPr="00330A55" w:rsidRDefault="009B64EF" w:rsidP="00504626">
            <w:pPr>
              <w:tabs>
                <w:tab w:val="left" w:pos="1134"/>
                <w:tab w:val="left" w:pos="1276"/>
              </w:tabs>
              <w:jc w:val="center"/>
              <w:rPr>
                <w:noProof/>
                <w:color w:val="000000"/>
                <w:sz w:val="24"/>
                <w:szCs w:val="24"/>
              </w:rPr>
            </w:pPr>
            <w:r w:rsidRPr="00330A55">
              <w:rPr>
                <w:noProof/>
                <w:color w:val="000000"/>
                <w:sz w:val="24"/>
                <w:szCs w:val="24"/>
                <w:lang w:val="en-US"/>
              </w:rPr>
              <w:t>выходной день</w:t>
            </w:r>
          </w:p>
        </w:tc>
      </w:tr>
    </w:tbl>
    <w:p w:rsidR="009B64EF" w:rsidRPr="00330A55" w:rsidRDefault="009B64EF" w:rsidP="009B64EF">
      <w:pPr>
        <w:tabs>
          <w:tab w:val="left" w:pos="1134"/>
        </w:tabs>
        <w:ind w:firstLine="567"/>
        <w:jc w:val="both"/>
        <w:rPr>
          <w:sz w:val="24"/>
          <w:szCs w:val="24"/>
        </w:rPr>
      </w:pPr>
    </w:p>
    <w:p w:rsidR="009B64EF" w:rsidRPr="00330A55" w:rsidRDefault="009B64EF" w:rsidP="009B64EF">
      <w:pPr>
        <w:tabs>
          <w:tab w:val="left" w:pos="1134"/>
        </w:tabs>
        <w:ind w:firstLine="567"/>
        <w:jc w:val="both"/>
        <w:rPr>
          <w:i/>
          <w:sz w:val="24"/>
          <w:szCs w:val="24"/>
        </w:rPr>
      </w:pPr>
      <w:r w:rsidRPr="00330A55">
        <w:rPr>
          <w:sz w:val="24"/>
          <w:szCs w:val="24"/>
        </w:rPr>
        <w:t>Почтовый адрес МФЦ: 636160 Томская область, с. Кожевниково, ул. Парковая, 1</w:t>
      </w:r>
      <w:r w:rsidRPr="00330A55">
        <w:rPr>
          <w:i/>
          <w:sz w:val="24"/>
          <w:szCs w:val="24"/>
        </w:rPr>
        <w:t>.</w:t>
      </w:r>
    </w:p>
    <w:p w:rsidR="009B64EF" w:rsidRPr="00330A55" w:rsidRDefault="009B64EF" w:rsidP="009B64EF">
      <w:pPr>
        <w:tabs>
          <w:tab w:val="left" w:pos="1134"/>
        </w:tabs>
        <w:ind w:firstLine="567"/>
        <w:jc w:val="both"/>
        <w:rPr>
          <w:sz w:val="24"/>
          <w:szCs w:val="24"/>
        </w:rPr>
      </w:pPr>
      <w:r w:rsidRPr="00330A55">
        <w:rPr>
          <w:sz w:val="24"/>
          <w:szCs w:val="24"/>
        </w:rPr>
        <w:t>Телефон МФЦ центра:8 (38244) 23-532</w:t>
      </w:r>
      <w:r w:rsidRPr="00330A55">
        <w:rPr>
          <w:i/>
          <w:sz w:val="24"/>
          <w:szCs w:val="24"/>
        </w:rPr>
        <w:t>.</w:t>
      </w:r>
    </w:p>
    <w:p w:rsidR="009D02C1" w:rsidRDefault="009B64EF" w:rsidP="003B4B36">
      <w:pPr>
        <w:tabs>
          <w:tab w:val="left" w:pos="1134"/>
        </w:tabs>
        <w:ind w:firstLine="567"/>
        <w:jc w:val="both"/>
        <w:rPr>
          <w:b/>
          <w:sz w:val="24"/>
          <w:szCs w:val="24"/>
          <w:u w:val="single"/>
        </w:rPr>
      </w:pPr>
      <w:r w:rsidRPr="00330A55">
        <w:rPr>
          <w:sz w:val="24"/>
          <w:szCs w:val="24"/>
        </w:rPr>
        <w:t>Официальный сайт МФЦ в информационно-коммуникационной сети Интернет (далее – сеть Интернет):</w:t>
      </w:r>
      <w:proofErr w:type="spellStart"/>
      <w:r w:rsidRPr="00330A55">
        <w:rPr>
          <w:b/>
          <w:sz w:val="24"/>
          <w:szCs w:val="24"/>
          <w:u w:val="single"/>
          <w:lang w:val="en-US"/>
        </w:rPr>
        <w:t>mfc</w:t>
      </w:r>
      <w:proofErr w:type="spellEnd"/>
      <w:r w:rsidRPr="00330A55">
        <w:rPr>
          <w:b/>
          <w:sz w:val="24"/>
          <w:szCs w:val="24"/>
          <w:u w:val="single"/>
        </w:rPr>
        <w:t>.</w:t>
      </w:r>
      <w:proofErr w:type="spellStart"/>
      <w:r w:rsidRPr="00330A55">
        <w:rPr>
          <w:b/>
          <w:sz w:val="24"/>
          <w:szCs w:val="24"/>
          <w:u w:val="single"/>
          <w:lang w:val="en-US"/>
        </w:rPr>
        <w:t>tomsk</w:t>
      </w:r>
      <w:proofErr w:type="spellEnd"/>
      <w:r w:rsidRPr="00330A55">
        <w:rPr>
          <w:b/>
          <w:sz w:val="24"/>
          <w:szCs w:val="24"/>
          <w:u w:val="single"/>
        </w:rPr>
        <w:t>.</w:t>
      </w:r>
      <w:r w:rsidRPr="00330A55">
        <w:rPr>
          <w:b/>
          <w:sz w:val="24"/>
          <w:szCs w:val="24"/>
          <w:u w:val="single"/>
          <w:lang w:val="en-US"/>
        </w:rPr>
        <w:t>ru</w:t>
      </w:r>
      <w:r w:rsidRPr="00330A55">
        <w:rPr>
          <w:b/>
          <w:sz w:val="24"/>
          <w:szCs w:val="24"/>
          <w:u w:val="single"/>
        </w:rPr>
        <w:t>.</w:t>
      </w:r>
    </w:p>
    <w:p w:rsidR="003B4B36" w:rsidRPr="003B4B36" w:rsidRDefault="003B4B36" w:rsidP="003B4B36">
      <w:pPr>
        <w:tabs>
          <w:tab w:val="left" w:pos="1134"/>
        </w:tabs>
        <w:ind w:firstLine="567"/>
        <w:jc w:val="both"/>
        <w:rPr>
          <w:b/>
          <w:sz w:val="24"/>
          <w:szCs w:val="24"/>
          <w:u w:val="single"/>
        </w:rPr>
      </w:pPr>
    </w:p>
    <w:p w:rsidR="009B64EF" w:rsidRDefault="009B64EF" w:rsidP="003B4B36">
      <w:pPr>
        <w:tabs>
          <w:tab w:val="left" w:pos="1134"/>
        </w:tabs>
        <w:contextualSpacing/>
        <w:jc w:val="right"/>
        <w:outlineLvl w:val="2"/>
        <w:rPr>
          <w:sz w:val="24"/>
          <w:szCs w:val="24"/>
        </w:rPr>
      </w:pPr>
      <w:r w:rsidRPr="00B2471B">
        <w:rPr>
          <w:sz w:val="24"/>
          <w:szCs w:val="24"/>
        </w:rPr>
        <w:lastRenderedPageBreak/>
        <w:t xml:space="preserve">Приложение </w:t>
      </w:r>
      <w:r>
        <w:rPr>
          <w:sz w:val="24"/>
          <w:szCs w:val="24"/>
        </w:rPr>
        <w:t>№ 2</w:t>
      </w:r>
    </w:p>
    <w:p w:rsidR="009B64EF" w:rsidRDefault="009B64EF" w:rsidP="009B64EF">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9B64EF" w:rsidRDefault="009B64EF" w:rsidP="009B64EF">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9B64EF" w:rsidRPr="003C1235" w:rsidRDefault="009B64EF" w:rsidP="009B64EF">
      <w:pPr>
        <w:ind w:firstLine="567"/>
        <w:jc w:val="right"/>
        <w:rPr>
          <w:rFonts w:eastAsia="Calibri"/>
          <w:sz w:val="24"/>
          <w:szCs w:val="24"/>
        </w:rPr>
      </w:pPr>
      <w:r w:rsidRPr="00220279">
        <w:rPr>
          <w:sz w:val="24"/>
          <w:szCs w:val="24"/>
        </w:rPr>
        <w:t xml:space="preserve">Администрации </w:t>
      </w:r>
      <w:r w:rsidR="000F0F62">
        <w:rPr>
          <w:sz w:val="24"/>
          <w:szCs w:val="24"/>
        </w:rPr>
        <w:t>Уртамского</w:t>
      </w:r>
      <w:r w:rsidRPr="00220279">
        <w:rPr>
          <w:sz w:val="24"/>
          <w:szCs w:val="24"/>
        </w:rPr>
        <w:t xml:space="preserve"> сельского поселения                 </w:t>
      </w:r>
    </w:p>
    <w:p w:rsidR="009B64EF" w:rsidRPr="00220279" w:rsidRDefault="009B64EF" w:rsidP="009B64EF">
      <w:pPr>
        <w:tabs>
          <w:tab w:val="left" w:pos="1134"/>
        </w:tabs>
        <w:contextualSpacing/>
        <w:jc w:val="right"/>
        <w:rPr>
          <w:rFonts w:eastAsia="PMingLiU"/>
          <w:bCs/>
          <w:sz w:val="24"/>
          <w:szCs w:val="24"/>
        </w:rPr>
      </w:pPr>
      <w:r w:rsidRPr="003B4B36">
        <w:rPr>
          <w:sz w:val="24"/>
          <w:szCs w:val="24"/>
        </w:rPr>
        <w:t xml:space="preserve">от </w:t>
      </w:r>
      <w:r w:rsidR="003B4B36" w:rsidRPr="003B4B36">
        <w:rPr>
          <w:sz w:val="24"/>
          <w:szCs w:val="24"/>
        </w:rPr>
        <w:t>02.04</w:t>
      </w:r>
      <w:r w:rsidRPr="003B4B36">
        <w:rPr>
          <w:sz w:val="24"/>
          <w:szCs w:val="24"/>
        </w:rPr>
        <w:t xml:space="preserve">.2020 № </w:t>
      </w:r>
      <w:r w:rsidR="003B4B36">
        <w:rPr>
          <w:sz w:val="24"/>
          <w:szCs w:val="24"/>
        </w:rPr>
        <w:t>15</w:t>
      </w:r>
    </w:p>
    <w:p w:rsidR="009B64EF" w:rsidRPr="009D02C1" w:rsidRDefault="009B64EF" w:rsidP="009B64EF">
      <w:pPr>
        <w:tabs>
          <w:tab w:val="left" w:pos="0"/>
        </w:tabs>
        <w:ind w:right="-5"/>
        <w:jc w:val="center"/>
        <w:rPr>
          <w:bCs/>
          <w:sz w:val="24"/>
          <w:szCs w:val="24"/>
        </w:rPr>
      </w:pPr>
      <w:r w:rsidRPr="009D02C1">
        <w:rPr>
          <w:bCs/>
          <w:sz w:val="24"/>
          <w:szCs w:val="24"/>
        </w:rPr>
        <w:t>Блок-схема</w:t>
      </w:r>
    </w:p>
    <w:p w:rsidR="009B64EF" w:rsidRPr="009D02C1" w:rsidRDefault="009B64EF" w:rsidP="009B64EF">
      <w:pPr>
        <w:tabs>
          <w:tab w:val="left" w:pos="0"/>
        </w:tabs>
        <w:ind w:right="-5"/>
        <w:jc w:val="center"/>
        <w:rPr>
          <w:bCs/>
          <w:sz w:val="24"/>
          <w:szCs w:val="24"/>
        </w:rPr>
      </w:pPr>
      <w:r w:rsidRPr="009D02C1">
        <w:rPr>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sidR="000F0F62" w:rsidRPr="009D02C1">
        <w:rPr>
          <w:bCs/>
          <w:sz w:val="24"/>
          <w:szCs w:val="24"/>
        </w:rPr>
        <w:t>Уртамское</w:t>
      </w:r>
      <w:r w:rsidRPr="009D02C1">
        <w:rPr>
          <w:bCs/>
          <w:sz w:val="24"/>
          <w:szCs w:val="24"/>
        </w:rPr>
        <w:t xml:space="preserve"> сельское поселение» транспортного средства, осуществляющего перевозки тяжеловесных и (или) крупногабаритных грузов»</w:t>
      </w:r>
    </w:p>
    <w:p w:rsidR="009B64EF" w:rsidRPr="00451A7B" w:rsidRDefault="009B64EF" w:rsidP="009B64EF">
      <w:pPr>
        <w:tabs>
          <w:tab w:val="left" w:pos="0"/>
        </w:tabs>
        <w:ind w:right="-5"/>
        <w:jc w:val="center"/>
        <w:rPr>
          <w:b/>
          <w:bCs/>
          <w:sz w:val="24"/>
          <w:szCs w:val="24"/>
        </w:rPr>
      </w:pPr>
    </w:p>
    <w:p w:rsidR="009B64EF" w:rsidRPr="00451A7B" w:rsidRDefault="009B64EF" w:rsidP="009B64EF">
      <w:pPr>
        <w:tabs>
          <w:tab w:val="left" w:pos="0"/>
        </w:tabs>
        <w:ind w:right="-5"/>
        <w:jc w:val="both"/>
        <w:rPr>
          <w:sz w:val="24"/>
          <w:szCs w:val="24"/>
        </w:rPr>
      </w:pPr>
    </w:p>
    <w:tbl>
      <w:tblPr>
        <w:tblW w:w="0" w:type="auto"/>
        <w:jc w:val="center"/>
        <w:tblLayout w:type="fixed"/>
        <w:tblCellMar>
          <w:top w:w="102" w:type="dxa"/>
          <w:left w:w="62" w:type="dxa"/>
          <w:bottom w:w="102" w:type="dxa"/>
          <w:right w:w="62" w:type="dxa"/>
        </w:tblCellMar>
        <w:tblLook w:val="0000"/>
      </w:tblPr>
      <w:tblGrid>
        <w:gridCol w:w="9071"/>
      </w:tblGrid>
      <w:tr w:rsidR="009B64EF" w:rsidRPr="00451A7B" w:rsidTr="00504626">
        <w:trPr>
          <w:jc w:val="center"/>
        </w:trPr>
        <w:tc>
          <w:tcPr>
            <w:tcW w:w="9071" w:type="dxa"/>
            <w:tcBorders>
              <w:top w:val="single" w:sz="4" w:space="0" w:color="auto"/>
              <w:left w:val="single" w:sz="4" w:space="0" w:color="auto"/>
              <w:bottom w:val="single" w:sz="4" w:space="0" w:color="auto"/>
              <w:right w:val="single" w:sz="4" w:space="0" w:color="auto"/>
            </w:tcBorders>
          </w:tcPr>
          <w:p w:rsidR="009B64EF" w:rsidRPr="00451A7B" w:rsidRDefault="009B64EF" w:rsidP="00504626">
            <w:pPr>
              <w:tabs>
                <w:tab w:val="left" w:pos="0"/>
              </w:tabs>
              <w:ind w:right="-5"/>
              <w:jc w:val="both"/>
              <w:rPr>
                <w:sz w:val="24"/>
                <w:szCs w:val="24"/>
              </w:rPr>
            </w:pPr>
            <w:r w:rsidRPr="00451A7B">
              <w:rPr>
                <w:sz w:val="24"/>
                <w:szCs w:val="24"/>
              </w:rPr>
              <w:t>Прием заявления и документов (в 1-х экземплярах), необходимых для предоставления муниципальной услуги, и их регистрация</w:t>
            </w:r>
          </w:p>
        </w:tc>
      </w:tr>
      <w:tr w:rsidR="009B64EF" w:rsidRPr="00451A7B" w:rsidTr="00504626">
        <w:trPr>
          <w:jc w:val="center"/>
        </w:trPr>
        <w:tc>
          <w:tcPr>
            <w:tcW w:w="9071" w:type="dxa"/>
            <w:tcBorders>
              <w:top w:val="single" w:sz="4" w:space="0" w:color="auto"/>
              <w:bottom w:val="single" w:sz="4" w:space="0" w:color="auto"/>
            </w:tcBorders>
          </w:tcPr>
          <w:p w:rsidR="009B64EF" w:rsidRPr="00451A7B" w:rsidRDefault="009B64EF" w:rsidP="00504626">
            <w:pPr>
              <w:tabs>
                <w:tab w:val="left" w:pos="0"/>
              </w:tabs>
              <w:ind w:right="-5"/>
              <w:jc w:val="center"/>
              <w:rPr>
                <w:sz w:val="24"/>
                <w:szCs w:val="24"/>
              </w:rPr>
            </w:pPr>
            <w:r>
              <w:rPr>
                <w:noProof/>
                <w:sz w:val="24"/>
                <w:szCs w:val="24"/>
              </w:rPr>
              <w:drawing>
                <wp:inline distT="0" distB="0" distL="0" distR="0">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B64EF" w:rsidRPr="00451A7B" w:rsidTr="00504626">
        <w:trPr>
          <w:jc w:val="center"/>
        </w:trPr>
        <w:tc>
          <w:tcPr>
            <w:tcW w:w="9071" w:type="dxa"/>
            <w:tcBorders>
              <w:top w:val="single" w:sz="4" w:space="0" w:color="auto"/>
              <w:left w:val="single" w:sz="4" w:space="0" w:color="auto"/>
              <w:bottom w:val="single" w:sz="4" w:space="0" w:color="auto"/>
              <w:right w:val="single" w:sz="4" w:space="0" w:color="auto"/>
            </w:tcBorders>
          </w:tcPr>
          <w:p w:rsidR="009B64EF" w:rsidRPr="00451A7B" w:rsidRDefault="009B64EF" w:rsidP="00504626">
            <w:pPr>
              <w:tabs>
                <w:tab w:val="left" w:pos="0"/>
              </w:tabs>
              <w:ind w:right="-5"/>
              <w:jc w:val="both"/>
              <w:rPr>
                <w:sz w:val="24"/>
                <w:szCs w:val="24"/>
              </w:rPr>
            </w:pPr>
            <w:r w:rsidRPr="00451A7B">
              <w:rPr>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9B64EF" w:rsidRPr="00451A7B" w:rsidTr="00504626">
        <w:trPr>
          <w:jc w:val="center"/>
        </w:trPr>
        <w:tc>
          <w:tcPr>
            <w:tcW w:w="9071" w:type="dxa"/>
            <w:tcBorders>
              <w:top w:val="single" w:sz="4" w:space="0" w:color="auto"/>
              <w:bottom w:val="single" w:sz="4" w:space="0" w:color="auto"/>
            </w:tcBorders>
          </w:tcPr>
          <w:p w:rsidR="009B64EF" w:rsidRPr="00451A7B" w:rsidRDefault="009B64EF" w:rsidP="00504626">
            <w:pPr>
              <w:tabs>
                <w:tab w:val="left" w:pos="0"/>
              </w:tabs>
              <w:ind w:right="-5"/>
              <w:jc w:val="center"/>
              <w:rPr>
                <w:sz w:val="24"/>
                <w:szCs w:val="24"/>
              </w:rPr>
            </w:pPr>
            <w:r>
              <w:rPr>
                <w:noProof/>
                <w:sz w:val="24"/>
                <w:szCs w:val="24"/>
              </w:rPr>
              <w:drawing>
                <wp:inline distT="0" distB="0" distL="0" distR="0">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B64EF" w:rsidRPr="00451A7B" w:rsidTr="00504626">
        <w:trPr>
          <w:jc w:val="center"/>
        </w:trPr>
        <w:tc>
          <w:tcPr>
            <w:tcW w:w="9071" w:type="dxa"/>
            <w:tcBorders>
              <w:top w:val="single" w:sz="4" w:space="0" w:color="auto"/>
              <w:left w:val="single" w:sz="4" w:space="0" w:color="auto"/>
              <w:bottom w:val="single" w:sz="4" w:space="0" w:color="auto"/>
              <w:right w:val="single" w:sz="4" w:space="0" w:color="auto"/>
            </w:tcBorders>
          </w:tcPr>
          <w:p w:rsidR="009B64EF" w:rsidRPr="00451A7B" w:rsidRDefault="009B64EF" w:rsidP="00504626">
            <w:pPr>
              <w:tabs>
                <w:tab w:val="left" w:pos="0"/>
              </w:tabs>
              <w:ind w:right="-5"/>
              <w:jc w:val="both"/>
              <w:rPr>
                <w:sz w:val="24"/>
                <w:szCs w:val="24"/>
              </w:rPr>
            </w:pPr>
            <w:r w:rsidRPr="00451A7B">
              <w:rPr>
                <w:sz w:val="24"/>
                <w:szCs w:val="24"/>
              </w:rPr>
              <w:t>Выдача заявителю результата предоставления муниципальной услуги</w:t>
            </w:r>
          </w:p>
        </w:tc>
      </w:tr>
    </w:tbl>
    <w:p w:rsidR="009B64EF" w:rsidRPr="00347A7C" w:rsidRDefault="009B64EF" w:rsidP="009B64EF">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pPr>
    </w:p>
    <w:p w:rsidR="009B64EF" w:rsidRDefault="009B64EF" w:rsidP="009B64EF">
      <w:pPr>
        <w:pStyle w:val="a5"/>
        <w:tabs>
          <w:tab w:val="left" w:pos="708"/>
        </w:tabs>
        <w:spacing w:before="0"/>
        <w:sectPr w:rsidR="009B64EF" w:rsidSect="005B76C1">
          <w:pgSz w:w="11906" w:h="16838"/>
          <w:pgMar w:top="1134" w:right="566" w:bottom="1134" w:left="1701" w:header="708" w:footer="708" w:gutter="0"/>
          <w:cols w:space="708"/>
          <w:docGrid w:linePitch="360"/>
        </w:sectPr>
      </w:pPr>
    </w:p>
    <w:p w:rsidR="009B64EF" w:rsidRDefault="009B64EF" w:rsidP="00EF3ACF">
      <w:pPr>
        <w:tabs>
          <w:tab w:val="left" w:pos="1134"/>
        </w:tabs>
        <w:contextualSpacing/>
        <w:jc w:val="right"/>
        <w:outlineLvl w:val="2"/>
        <w:rPr>
          <w:sz w:val="24"/>
          <w:szCs w:val="24"/>
        </w:rPr>
      </w:pPr>
      <w:r w:rsidRPr="00B2471B">
        <w:rPr>
          <w:sz w:val="24"/>
          <w:szCs w:val="24"/>
        </w:rPr>
        <w:lastRenderedPageBreak/>
        <w:t>Прил</w:t>
      </w:r>
      <w:r>
        <w:rPr>
          <w:sz w:val="24"/>
          <w:szCs w:val="24"/>
        </w:rPr>
        <w:t>оже</w:t>
      </w:r>
      <w:r w:rsidRPr="00B2471B">
        <w:rPr>
          <w:sz w:val="24"/>
          <w:szCs w:val="24"/>
        </w:rPr>
        <w:t xml:space="preserve">ние </w:t>
      </w:r>
      <w:r>
        <w:rPr>
          <w:sz w:val="24"/>
          <w:szCs w:val="24"/>
        </w:rPr>
        <w:t>№ 3</w:t>
      </w:r>
    </w:p>
    <w:p w:rsidR="009B64EF" w:rsidRDefault="009B64EF" w:rsidP="009B64EF">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9B64EF" w:rsidRDefault="009B64EF" w:rsidP="009B64EF">
      <w:pPr>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9B64EF" w:rsidRPr="003C1235" w:rsidRDefault="009B64EF" w:rsidP="009B64EF">
      <w:pPr>
        <w:ind w:firstLine="567"/>
        <w:jc w:val="right"/>
        <w:rPr>
          <w:rFonts w:eastAsia="Calibri"/>
          <w:sz w:val="24"/>
          <w:szCs w:val="24"/>
        </w:rPr>
      </w:pPr>
      <w:r w:rsidRPr="00220279">
        <w:rPr>
          <w:sz w:val="24"/>
          <w:szCs w:val="24"/>
        </w:rPr>
        <w:t xml:space="preserve">Администрации </w:t>
      </w:r>
      <w:r w:rsidR="000F0F62">
        <w:rPr>
          <w:sz w:val="24"/>
          <w:szCs w:val="24"/>
        </w:rPr>
        <w:t>Уртамского</w:t>
      </w:r>
      <w:r w:rsidRPr="00220279">
        <w:rPr>
          <w:sz w:val="24"/>
          <w:szCs w:val="24"/>
        </w:rPr>
        <w:t xml:space="preserve"> сельского поселения                 </w:t>
      </w:r>
    </w:p>
    <w:p w:rsidR="009B64EF" w:rsidRDefault="00EF3ACF" w:rsidP="00EF3ACF">
      <w:pPr>
        <w:tabs>
          <w:tab w:val="left" w:pos="1134"/>
          <w:tab w:val="left" w:pos="12510"/>
          <w:tab w:val="right" w:pos="14570"/>
        </w:tabs>
        <w:contextualSpacing/>
        <w:rPr>
          <w:sz w:val="24"/>
          <w:szCs w:val="24"/>
        </w:rPr>
      </w:pPr>
      <w:r w:rsidRPr="00EF3ACF">
        <w:rPr>
          <w:sz w:val="24"/>
          <w:szCs w:val="24"/>
        </w:rPr>
        <w:tab/>
      </w:r>
      <w:r w:rsidRPr="00EF3ACF">
        <w:rPr>
          <w:sz w:val="24"/>
          <w:szCs w:val="24"/>
        </w:rPr>
        <w:tab/>
      </w:r>
      <w:r w:rsidRPr="00EF3ACF">
        <w:rPr>
          <w:sz w:val="24"/>
          <w:szCs w:val="24"/>
        </w:rPr>
        <w:tab/>
      </w:r>
      <w:r w:rsidR="009B64EF" w:rsidRPr="00EF3ACF">
        <w:rPr>
          <w:sz w:val="24"/>
          <w:szCs w:val="24"/>
        </w:rPr>
        <w:t>от 0</w:t>
      </w:r>
      <w:r w:rsidRPr="00EF3ACF">
        <w:rPr>
          <w:sz w:val="24"/>
          <w:szCs w:val="24"/>
        </w:rPr>
        <w:t>2</w:t>
      </w:r>
      <w:r w:rsidR="009B64EF" w:rsidRPr="00EF3ACF">
        <w:rPr>
          <w:sz w:val="24"/>
          <w:szCs w:val="24"/>
        </w:rPr>
        <w:t>.0</w:t>
      </w:r>
      <w:r w:rsidRPr="00EF3ACF">
        <w:rPr>
          <w:sz w:val="24"/>
          <w:szCs w:val="24"/>
        </w:rPr>
        <w:t>4</w:t>
      </w:r>
      <w:r w:rsidR="009B64EF" w:rsidRPr="00EF3ACF">
        <w:rPr>
          <w:sz w:val="24"/>
          <w:szCs w:val="24"/>
        </w:rPr>
        <w:t xml:space="preserve">.2020 № </w:t>
      </w:r>
      <w:r w:rsidRPr="00EF3ACF">
        <w:rPr>
          <w:sz w:val="24"/>
          <w:szCs w:val="24"/>
        </w:rPr>
        <w:t>15</w:t>
      </w:r>
    </w:p>
    <w:p w:rsidR="009B64EF" w:rsidRDefault="009B64EF" w:rsidP="009B64EF">
      <w:pPr>
        <w:tabs>
          <w:tab w:val="left" w:pos="1134"/>
        </w:tabs>
        <w:contextualSpacing/>
        <w:jc w:val="center"/>
        <w:rPr>
          <w:sz w:val="24"/>
          <w:szCs w:val="24"/>
        </w:rPr>
      </w:pPr>
    </w:p>
    <w:p w:rsidR="009B64EF" w:rsidRDefault="009B64EF" w:rsidP="009B64EF">
      <w:pPr>
        <w:pStyle w:val="a5"/>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804" w:type="dxa"/>
        <w:tblLayout w:type="fixed"/>
        <w:tblCellMar>
          <w:top w:w="102" w:type="dxa"/>
          <w:left w:w="62" w:type="dxa"/>
          <w:bottom w:w="102" w:type="dxa"/>
          <w:right w:w="62" w:type="dxa"/>
        </w:tblCellMar>
        <w:tblLook w:val="0000"/>
      </w:tblPr>
      <w:tblGrid>
        <w:gridCol w:w="397"/>
        <w:gridCol w:w="3209"/>
        <w:gridCol w:w="3402"/>
        <w:gridCol w:w="2268"/>
        <w:gridCol w:w="709"/>
        <w:gridCol w:w="2126"/>
        <w:gridCol w:w="2693"/>
      </w:tblGrid>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N </w:t>
            </w:r>
            <w:proofErr w:type="spellStart"/>
            <w:r w:rsidRPr="008E78F5">
              <w:rPr>
                <w:sz w:val="22"/>
                <w:szCs w:val="22"/>
              </w:rPr>
              <w:t>пп</w:t>
            </w:r>
            <w:proofErr w:type="spellEnd"/>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Исчерпывающий перечень документов, необходимых для предоставления муниципальной услуги:</w:t>
            </w:r>
          </w:p>
          <w:p w:rsidR="009B64EF" w:rsidRPr="008E78F5" w:rsidRDefault="009B64EF" w:rsidP="00504626">
            <w:pPr>
              <w:tabs>
                <w:tab w:val="left" w:pos="0"/>
              </w:tabs>
              <w:ind w:right="-5"/>
              <w:rPr>
                <w:sz w:val="22"/>
                <w:szCs w:val="22"/>
              </w:rPr>
            </w:pPr>
            <w:r w:rsidRPr="008E78F5">
              <w:rPr>
                <w:sz w:val="22"/>
                <w:szCs w:val="22"/>
              </w:rPr>
              <w:t>- оригинал;</w:t>
            </w:r>
          </w:p>
          <w:p w:rsidR="009B64EF" w:rsidRPr="008E78F5" w:rsidRDefault="009B64EF" w:rsidP="00504626">
            <w:pPr>
              <w:tabs>
                <w:tab w:val="left" w:pos="0"/>
              </w:tabs>
              <w:ind w:right="-5"/>
              <w:rPr>
                <w:sz w:val="22"/>
                <w:szCs w:val="22"/>
              </w:rPr>
            </w:pPr>
            <w:r w:rsidRPr="008E78F5">
              <w:rPr>
                <w:sz w:val="22"/>
                <w:szCs w:val="22"/>
              </w:rPr>
              <w:t>- копия, заверенная по месту работы;</w:t>
            </w:r>
          </w:p>
          <w:p w:rsidR="009B64EF" w:rsidRPr="008E78F5" w:rsidRDefault="009B64EF" w:rsidP="00504626">
            <w:pPr>
              <w:tabs>
                <w:tab w:val="left" w:pos="0"/>
              </w:tabs>
              <w:ind w:right="-5"/>
              <w:rPr>
                <w:sz w:val="22"/>
                <w:szCs w:val="22"/>
              </w:rPr>
            </w:pPr>
            <w:r w:rsidRPr="008E78F5">
              <w:rPr>
                <w:sz w:val="22"/>
                <w:szCs w:val="22"/>
              </w:rPr>
              <w:t>- нотариально заверенная копия; - копия заверенная собственноручно;</w:t>
            </w:r>
          </w:p>
          <w:p w:rsidR="009B64EF" w:rsidRPr="008E78F5" w:rsidRDefault="009B64EF" w:rsidP="00504626">
            <w:pPr>
              <w:tabs>
                <w:tab w:val="left" w:pos="0"/>
              </w:tabs>
              <w:ind w:right="-5"/>
              <w:rPr>
                <w:sz w:val="22"/>
                <w:szCs w:val="22"/>
              </w:rPr>
            </w:pPr>
            <w:r w:rsidRPr="008E78F5">
              <w:rPr>
                <w:sz w:val="22"/>
                <w:szCs w:val="22"/>
              </w:rPr>
              <w:t>- копия с предоставлением оригинала;</w:t>
            </w:r>
          </w:p>
          <w:p w:rsidR="009B64EF" w:rsidRPr="008E78F5" w:rsidRDefault="009B64EF" w:rsidP="00504626">
            <w:pPr>
              <w:tabs>
                <w:tab w:val="left" w:pos="0"/>
              </w:tabs>
              <w:ind w:right="-5"/>
              <w:rPr>
                <w:sz w:val="22"/>
                <w:szCs w:val="22"/>
              </w:rPr>
            </w:pPr>
            <w:r w:rsidRPr="008E78F5">
              <w:rPr>
                <w:sz w:val="22"/>
                <w:szCs w:val="22"/>
              </w:rPr>
              <w:t>- заполненная и подписанная заявителем форма;</w:t>
            </w:r>
          </w:p>
          <w:p w:rsidR="009B64EF" w:rsidRPr="008E78F5" w:rsidRDefault="009B64EF" w:rsidP="00504626">
            <w:pPr>
              <w:tabs>
                <w:tab w:val="left" w:pos="0"/>
              </w:tabs>
              <w:ind w:right="-5"/>
              <w:rPr>
                <w:sz w:val="22"/>
                <w:szCs w:val="22"/>
              </w:rPr>
            </w:pPr>
            <w:r w:rsidRPr="008E78F5">
              <w:rPr>
                <w:sz w:val="22"/>
                <w:szCs w:val="22"/>
              </w:rPr>
              <w:t>- рукописное обращение;</w:t>
            </w:r>
          </w:p>
          <w:p w:rsidR="009B64EF" w:rsidRPr="008E78F5" w:rsidRDefault="009B64EF" w:rsidP="00504626">
            <w:pPr>
              <w:tabs>
                <w:tab w:val="left" w:pos="0"/>
              </w:tabs>
              <w:ind w:right="-5"/>
              <w:rPr>
                <w:sz w:val="22"/>
                <w:szCs w:val="22"/>
              </w:rPr>
            </w:pPr>
            <w:r w:rsidRPr="008E78F5">
              <w:rPr>
                <w:sz w:val="22"/>
                <w:szCs w:val="22"/>
              </w:rPr>
              <w:t>- электронная форма;</w:t>
            </w:r>
          </w:p>
          <w:p w:rsidR="009B64EF" w:rsidRPr="008E78F5" w:rsidRDefault="009B64EF" w:rsidP="00504626">
            <w:pPr>
              <w:tabs>
                <w:tab w:val="left" w:pos="0"/>
              </w:tabs>
              <w:ind w:right="-5"/>
              <w:rPr>
                <w:sz w:val="22"/>
                <w:szCs w:val="22"/>
              </w:rPr>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Вариант предоставления:</w:t>
            </w:r>
          </w:p>
          <w:p w:rsidR="009B64EF" w:rsidRPr="008E78F5" w:rsidRDefault="009B64EF" w:rsidP="00504626">
            <w:pPr>
              <w:tabs>
                <w:tab w:val="left" w:pos="0"/>
              </w:tabs>
              <w:ind w:right="-5"/>
              <w:rPr>
                <w:sz w:val="22"/>
                <w:szCs w:val="22"/>
              </w:rPr>
            </w:pPr>
            <w:r w:rsidRPr="008E78F5">
              <w:rPr>
                <w:sz w:val="22"/>
                <w:szCs w:val="22"/>
              </w:rPr>
              <w:t>- предоставляется без возврата;</w:t>
            </w:r>
          </w:p>
          <w:p w:rsidR="009B64EF" w:rsidRPr="008E78F5" w:rsidRDefault="009B64EF" w:rsidP="00504626">
            <w:pPr>
              <w:tabs>
                <w:tab w:val="left" w:pos="0"/>
              </w:tabs>
              <w:ind w:right="-5"/>
              <w:rPr>
                <w:sz w:val="22"/>
                <w:szCs w:val="22"/>
              </w:rPr>
            </w:pPr>
            <w:r w:rsidRPr="008E78F5">
              <w:rPr>
                <w:sz w:val="22"/>
                <w:szCs w:val="22"/>
              </w:rPr>
              <w:t>- предоставляется на все время оказания услуги с возможностью возврата по требованию заявителя;</w:t>
            </w:r>
          </w:p>
          <w:p w:rsidR="009B64EF" w:rsidRPr="008E78F5" w:rsidRDefault="009B64EF" w:rsidP="00504626">
            <w:pPr>
              <w:tabs>
                <w:tab w:val="left" w:pos="0"/>
              </w:tabs>
              <w:ind w:right="-5"/>
              <w:rPr>
                <w:sz w:val="22"/>
                <w:szCs w:val="22"/>
              </w:rPr>
            </w:pPr>
            <w:r w:rsidRPr="008E78F5">
              <w:rPr>
                <w:sz w:val="22"/>
                <w:szCs w:val="22"/>
              </w:rPr>
              <w:t>- предоставляется на все время оказания услуги с обязательным возвратом;</w:t>
            </w:r>
          </w:p>
          <w:p w:rsidR="009B64EF" w:rsidRPr="008E78F5" w:rsidRDefault="009B64EF" w:rsidP="00504626">
            <w:pPr>
              <w:tabs>
                <w:tab w:val="left" w:pos="0"/>
              </w:tabs>
              <w:ind w:right="-5"/>
              <w:rPr>
                <w:sz w:val="22"/>
                <w:szCs w:val="22"/>
              </w:rPr>
            </w:pPr>
            <w:r w:rsidRPr="008E78F5">
              <w:rPr>
                <w:sz w:val="22"/>
                <w:szCs w:val="22"/>
              </w:rPr>
              <w:t>- предоставляется только для просмотра</w:t>
            </w:r>
          </w:p>
        </w:tc>
        <w:tc>
          <w:tcPr>
            <w:tcW w:w="2126"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Обязательность: </w:t>
            </w:r>
          </w:p>
          <w:p w:rsidR="009B64EF" w:rsidRPr="008E78F5" w:rsidRDefault="009B64EF" w:rsidP="00504626">
            <w:pPr>
              <w:tabs>
                <w:tab w:val="left" w:pos="0"/>
              </w:tabs>
              <w:ind w:right="-5"/>
              <w:rPr>
                <w:sz w:val="22"/>
                <w:szCs w:val="22"/>
              </w:rPr>
            </w:pPr>
            <w:r w:rsidRPr="008E78F5">
              <w:rPr>
                <w:sz w:val="22"/>
                <w:szCs w:val="22"/>
              </w:rPr>
              <w:t>- обязателен;</w:t>
            </w:r>
          </w:p>
          <w:p w:rsidR="009B64EF" w:rsidRPr="008E78F5" w:rsidRDefault="009B64EF" w:rsidP="00504626">
            <w:pPr>
              <w:tabs>
                <w:tab w:val="left" w:pos="0"/>
              </w:tabs>
              <w:ind w:right="-5"/>
              <w:rPr>
                <w:sz w:val="22"/>
                <w:szCs w:val="22"/>
              </w:rPr>
            </w:pPr>
            <w:r w:rsidRPr="008E78F5">
              <w:rPr>
                <w:sz w:val="22"/>
                <w:szCs w:val="22"/>
              </w:rPr>
              <w:t>- не обязателен;</w:t>
            </w:r>
          </w:p>
          <w:p w:rsidR="009B64EF" w:rsidRPr="008E78F5" w:rsidRDefault="009B64EF" w:rsidP="00504626">
            <w:pPr>
              <w:tabs>
                <w:tab w:val="left" w:pos="0"/>
              </w:tabs>
              <w:ind w:right="-5"/>
              <w:rPr>
                <w:sz w:val="22"/>
                <w:szCs w:val="22"/>
              </w:rPr>
            </w:pPr>
            <w:r w:rsidRPr="008E78F5">
              <w:rPr>
                <w:sz w:val="22"/>
                <w:szCs w:val="22"/>
              </w:rPr>
              <w:t>- документ обязателен, если...</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Примечание: (особенности предоставления документа, количество экземпляров и т.д.)</w:t>
            </w:r>
          </w:p>
        </w:tc>
        <w:bookmarkStart w:id="12" w:name="_GoBack"/>
        <w:bookmarkEnd w:id="12"/>
      </w:tr>
      <w:tr w:rsidR="009B64EF" w:rsidRPr="008E78F5" w:rsidTr="00504626">
        <w:tc>
          <w:tcPr>
            <w:tcW w:w="14804" w:type="dxa"/>
            <w:gridSpan w:val="7"/>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w:t>
            </w:r>
            <w:r w:rsidR="000F0F62">
              <w:rPr>
                <w:sz w:val="22"/>
                <w:szCs w:val="22"/>
              </w:rPr>
              <w:t>Уртамское</w:t>
            </w:r>
            <w:r>
              <w:rPr>
                <w:sz w:val="22"/>
                <w:szCs w:val="22"/>
              </w:rPr>
              <w:t xml:space="preserve"> </w:t>
            </w:r>
            <w:r w:rsidRPr="008E78F5">
              <w:rPr>
                <w:sz w:val="22"/>
                <w:szCs w:val="22"/>
              </w:rPr>
              <w:t>сельское поселение» транспортного средства, осуществляющего перевозки тяжеловесных и (или) крупногабаритных грузов</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2</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3</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C064D3" w:rsidP="00504626">
            <w:pPr>
              <w:tabs>
                <w:tab w:val="left" w:pos="0"/>
              </w:tabs>
              <w:ind w:right="-5"/>
              <w:rPr>
                <w:sz w:val="22"/>
                <w:szCs w:val="22"/>
              </w:rPr>
            </w:pPr>
            <w:hyperlink r:id="rId9"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9B64EF" w:rsidRPr="008E78F5">
                <w:rPr>
                  <w:rStyle w:val="a8"/>
                  <w:sz w:val="22"/>
                  <w:szCs w:val="22"/>
                </w:rPr>
                <w:t>Схема</w:t>
              </w:r>
            </w:hyperlink>
            <w:r w:rsidR="009B64EF"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rsidR="009B64EF" w:rsidRPr="008E78F5" w:rsidRDefault="009B64EF" w:rsidP="00504626">
            <w:pPr>
              <w:tabs>
                <w:tab w:val="left" w:pos="0"/>
              </w:tabs>
              <w:ind w:right="-5"/>
              <w:rPr>
                <w:sz w:val="22"/>
                <w:szCs w:val="22"/>
              </w:rPr>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Документ, удостоверяющий личность заявителя </w:t>
            </w:r>
            <w:r w:rsidRPr="008E78F5">
              <w:rPr>
                <w:sz w:val="22"/>
                <w:szCs w:val="22"/>
              </w:rPr>
              <w:lastRenderedPageBreak/>
              <w:t>(представителя заявителя) (для 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 xml:space="preserve">Копия, заверенная собственноручно, с </w:t>
            </w:r>
            <w:r w:rsidRPr="008E78F5">
              <w:rPr>
                <w:sz w:val="22"/>
                <w:szCs w:val="22"/>
              </w:rPr>
              <w:lastRenderedPageBreak/>
              <w:t>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Возможность направления в адрес Администрации </w:t>
            </w:r>
            <w:r w:rsidRPr="008E78F5">
              <w:rPr>
                <w:sz w:val="22"/>
                <w:szCs w:val="22"/>
              </w:rPr>
              <w:lastRenderedPageBreak/>
              <w:t>посредством факсимильной связи с последующим представлением заверенных копий</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в случае обращения заявителя - юридического лица</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в случае обращения заявителя - индивидуального предпринимателя</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w:t>
            </w:r>
            <w:r w:rsidRPr="008E78F5">
              <w:rPr>
                <w:sz w:val="22"/>
                <w:szCs w:val="22"/>
              </w:rPr>
              <w:lastRenderedPageBreak/>
              <w:t>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9B64EF" w:rsidRPr="008E78F5" w:rsidTr="00504626">
        <w:tc>
          <w:tcPr>
            <w:tcW w:w="397"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11</w:t>
            </w:r>
          </w:p>
        </w:tc>
        <w:tc>
          <w:tcPr>
            <w:tcW w:w="3209"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Платежный документ, подтверждающий уплату 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w:t>
            </w:r>
          </w:p>
        </w:tc>
        <w:tc>
          <w:tcPr>
            <w:tcW w:w="2268"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Обязателен</w:t>
            </w:r>
          </w:p>
        </w:tc>
        <w:tc>
          <w:tcPr>
            <w:tcW w:w="2693" w:type="dxa"/>
            <w:tcBorders>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9B64EF" w:rsidRPr="008E78F5" w:rsidTr="00504626">
        <w:tc>
          <w:tcPr>
            <w:tcW w:w="14804" w:type="dxa"/>
            <w:gridSpan w:val="7"/>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Документы, предоставляемые при обращении в Администрация в целях получения результата предоставления муниципальной услуги</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9B64EF" w:rsidRPr="008E78F5" w:rsidTr="00504626">
        <w:tc>
          <w:tcPr>
            <w:tcW w:w="397"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Документ, подтверждающий оплату расходов на укрепление </w:t>
            </w:r>
            <w:r w:rsidRPr="008E78F5">
              <w:rPr>
                <w:sz w:val="22"/>
                <w:szCs w:val="22"/>
              </w:rPr>
              <w:lastRenderedPageBreak/>
              <w:t>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lastRenderedPageBreak/>
              <w:t>Копия</w:t>
            </w:r>
          </w:p>
        </w:tc>
        <w:tc>
          <w:tcPr>
            <w:tcW w:w="2268"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9B64EF" w:rsidRPr="008E78F5" w:rsidRDefault="009B64EF" w:rsidP="00504626">
            <w:pPr>
              <w:tabs>
                <w:tab w:val="left" w:pos="0"/>
              </w:tabs>
              <w:ind w:right="-5"/>
              <w:rPr>
                <w:sz w:val="22"/>
                <w:szCs w:val="22"/>
              </w:rPr>
            </w:pPr>
            <w:r w:rsidRPr="008E78F5">
              <w:rPr>
                <w:sz w:val="22"/>
                <w:szCs w:val="22"/>
              </w:rPr>
              <w:t xml:space="preserve">Предоставляется в случаях, если будет </w:t>
            </w:r>
            <w:r w:rsidRPr="008E78F5">
              <w:rPr>
                <w:sz w:val="22"/>
                <w:szCs w:val="22"/>
              </w:rPr>
              <w:lastRenderedPageBreak/>
              <w:t>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CB4C40" w:rsidRDefault="00CB4C40" w:rsidP="009B64EF">
      <w:pPr>
        <w:jc w:val="both"/>
      </w:pPr>
    </w:p>
    <w:sectPr w:rsidR="00CB4C40" w:rsidSect="009B64E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4EF"/>
    <w:rsid w:val="000F0F62"/>
    <w:rsid w:val="003B4B36"/>
    <w:rsid w:val="00585206"/>
    <w:rsid w:val="009B64EF"/>
    <w:rsid w:val="009D02C1"/>
    <w:rsid w:val="00C064D3"/>
    <w:rsid w:val="00CB4C40"/>
    <w:rsid w:val="00EC414A"/>
    <w:rsid w:val="00EF3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64EF"/>
    <w:pPr>
      <w:widowControl/>
      <w:autoSpaceDE/>
      <w:autoSpaceDN/>
      <w:adjustRightInd/>
      <w:jc w:val="center"/>
    </w:pPr>
    <w:rPr>
      <w:b/>
      <w:sz w:val="28"/>
    </w:rPr>
  </w:style>
  <w:style w:type="character" w:customStyle="1" w:styleId="a4">
    <w:name w:val="Название Знак"/>
    <w:basedOn w:val="a0"/>
    <w:link w:val="a3"/>
    <w:rsid w:val="009B64EF"/>
    <w:rPr>
      <w:rFonts w:ascii="Times New Roman" w:eastAsia="Times New Roman" w:hAnsi="Times New Roman" w:cs="Times New Roman"/>
      <w:b/>
      <w:sz w:val="28"/>
      <w:szCs w:val="20"/>
      <w:lang w:eastAsia="ru-RU"/>
    </w:rPr>
  </w:style>
  <w:style w:type="paragraph" w:customStyle="1" w:styleId="a5">
    <w:name w:val="реквизитПодпись"/>
    <w:basedOn w:val="a"/>
    <w:rsid w:val="009B64EF"/>
    <w:pPr>
      <w:widowControl/>
      <w:tabs>
        <w:tab w:val="left" w:pos="6804"/>
      </w:tabs>
      <w:autoSpaceDE/>
      <w:autoSpaceDN/>
      <w:adjustRightInd/>
      <w:spacing w:before="360"/>
    </w:pPr>
    <w:rPr>
      <w:sz w:val="24"/>
    </w:rPr>
  </w:style>
  <w:style w:type="paragraph" w:customStyle="1" w:styleId="a6">
    <w:name w:val="Знак"/>
    <w:basedOn w:val="a"/>
    <w:rsid w:val="009B64EF"/>
    <w:pPr>
      <w:widowControl/>
      <w:autoSpaceDE/>
      <w:autoSpaceDN/>
      <w:adjustRightInd/>
    </w:pPr>
    <w:rPr>
      <w:rFonts w:ascii="Verdana" w:hAnsi="Verdana" w:cs="Verdana"/>
      <w:lang w:val="en-US" w:eastAsia="en-US"/>
    </w:rPr>
  </w:style>
  <w:style w:type="paragraph" w:styleId="a7">
    <w:name w:val="List Paragraph"/>
    <w:basedOn w:val="a"/>
    <w:uiPriority w:val="34"/>
    <w:qFormat/>
    <w:rsid w:val="009B64EF"/>
    <w:pPr>
      <w:ind w:left="708"/>
    </w:pPr>
  </w:style>
  <w:style w:type="character" w:styleId="a8">
    <w:name w:val="Hyperlink"/>
    <w:rsid w:val="009B64EF"/>
    <w:rPr>
      <w:color w:val="0563C1"/>
      <w:u w:val="single"/>
    </w:rPr>
  </w:style>
  <w:style w:type="paragraph" w:customStyle="1" w:styleId="1">
    <w:name w:val="Абзац списка1"/>
    <w:basedOn w:val="a"/>
    <w:rsid w:val="009B64EF"/>
    <w:pPr>
      <w:widowControl/>
      <w:autoSpaceDE/>
      <w:autoSpaceDN/>
      <w:adjustRightInd/>
      <w:spacing w:after="200" w:line="276" w:lineRule="auto"/>
      <w:ind w:left="720"/>
    </w:pPr>
    <w:rPr>
      <w:rFonts w:ascii="Calibri" w:hAnsi="Calibri" w:cs="Calibri"/>
      <w:sz w:val="22"/>
      <w:szCs w:val="22"/>
    </w:rPr>
  </w:style>
  <w:style w:type="paragraph" w:styleId="a9">
    <w:name w:val="No Spacing"/>
    <w:uiPriority w:val="1"/>
    <w:qFormat/>
    <w:rsid w:val="009B64EF"/>
    <w:pPr>
      <w:spacing w:after="0" w:line="240" w:lineRule="auto"/>
      <w:ind w:firstLine="709"/>
    </w:pPr>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B64E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9B64EF"/>
    <w:rPr>
      <w:rFonts w:ascii="Arial" w:eastAsia="Arial" w:hAnsi="Arial" w:cs="Arial"/>
      <w:sz w:val="20"/>
      <w:szCs w:val="20"/>
      <w:lang w:eastAsia="ar-SA"/>
    </w:rPr>
  </w:style>
  <w:style w:type="paragraph" w:styleId="aa">
    <w:name w:val="Balloon Text"/>
    <w:basedOn w:val="a"/>
    <w:link w:val="ab"/>
    <w:uiPriority w:val="99"/>
    <w:semiHidden/>
    <w:unhideWhenUsed/>
    <w:rsid w:val="009D02C1"/>
    <w:rPr>
      <w:rFonts w:ascii="Tahoma" w:hAnsi="Tahoma" w:cs="Tahoma"/>
      <w:sz w:val="16"/>
      <w:szCs w:val="16"/>
    </w:rPr>
  </w:style>
  <w:style w:type="character" w:customStyle="1" w:styleId="ab">
    <w:name w:val="Текст выноски Знак"/>
    <w:basedOn w:val="a0"/>
    <w:link w:val="aa"/>
    <w:uiPriority w:val="99"/>
    <w:semiHidden/>
    <w:rsid w:val="009D02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urtam.kozh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2/5f4dfdafc2f6f8be79b768e70ef7fcf3afc02631/" TargetMode="External"/><Relationship Id="rId11" Type="http://schemas.openxmlformats.org/officeDocument/2006/relationships/theme" Target="theme/theme1.xm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C7455DC549511EB7B116E559DB656329EAED68EF0FAB4AC142E6B5909CC619F9B6F46B78B831238FB730BFF23C513F15C9A27B4B047F82B4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28</Pages>
  <Words>11847</Words>
  <Characters>67530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6</cp:revision>
  <dcterms:created xsi:type="dcterms:W3CDTF">2020-03-30T09:28:00Z</dcterms:created>
  <dcterms:modified xsi:type="dcterms:W3CDTF">2020-04-02T04:54:00Z</dcterms:modified>
</cp:coreProperties>
</file>